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2FAC" w14:textId="77777777" w:rsidR="008A6BA7" w:rsidRPr="003F6BE6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Van Alstyne Community Development Corporation</w:t>
      </w:r>
    </w:p>
    <w:p w14:paraId="1409C6F5" w14:textId="77777777" w:rsidR="008A6BA7" w:rsidRPr="003F6BE6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Agenda – Regular Board Meeting</w:t>
      </w:r>
    </w:p>
    <w:p w14:paraId="56226704" w14:textId="77777777" w:rsidR="008A6BA7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 </w:t>
      </w:r>
    </w:p>
    <w:p w14:paraId="00D6DF45" w14:textId="07BD622C" w:rsidR="008A6BA7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Thursday</w:t>
      </w:r>
      <w:r w:rsidR="006C5630">
        <w:rPr>
          <w:rFonts w:ascii="Times New Roman" w:hAnsi="Times New Roman"/>
          <w:b/>
          <w:sz w:val="24"/>
          <w:szCs w:val="24"/>
        </w:rPr>
        <w:t xml:space="preserve">, </w:t>
      </w:r>
      <w:r w:rsidR="00366D16">
        <w:rPr>
          <w:rFonts w:ascii="Times New Roman" w:hAnsi="Times New Roman"/>
          <w:b/>
          <w:sz w:val="24"/>
          <w:szCs w:val="24"/>
        </w:rPr>
        <w:t>February 9</w:t>
      </w:r>
      <w:r w:rsidR="006C5630">
        <w:rPr>
          <w:rFonts w:ascii="Times New Roman" w:hAnsi="Times New Roman"/>
          <w:b/>
          <w:sz w:val="24"/>
          <w:szCs w:val="24"/>
        </w:rPr>
        <w:t>, 202</w:t>
      </w:r>
      <w:r w:rsidR="00366D16">
        <w:rPr>
          <w:rFonts w:ascii="Times New Roman" w:hAnsi="Times New Roman"/>
          <w:b/>
          <w:sz w:val="24"/>
          <w:szCs w:val="24"/>
        </w:rPr>
        <w:t>3</w:t>
      </w:r>
      <w:r w:rsidRPr="003F6BE6">
        <w:rPr>
          <w:rFonts w:ascii="Times New Roman" w:hAnsi="Times New Roman"/>
          <w:b/>
          <w:sz w:val="24"/>
          <w:szCs w:val="24"/>
        </w:rPr>
        <w:t xml:space="preserve"> 6:</w:t>
      </w:r>
      <w:r>
        <w:rPr>
          <w:rFonts w:ascii="Times New Roman" w:hAnsi="Times New Roman"/>
          <w:b/>
          <w:sz w:val="24"/>
          <w:szCs w:val="24"/>
        </w:rPr>
        <w:t>0</w:t>
      </w:r>
      <w:r w:rsidRPr="003F6BE6">
        <w:rPr>
          <w:rFonts w:ascii="Times New Roman" w:hAnsi="Times New Roman"/>
          <w:b/>
          <w:sz w:val="24"/>
          <w:szCs w:val="24"/>
        </w:rPr>
        <w:t>0 P.M.</w:t>
      </w:r>
    </w:p>
    <w:p w14:paraId="70102E06" w14:textId="37C296EA" w:rsidR="006C5630" w:rsidRDefault="006C5630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2ED558" w14:textId="77777777" w:rsidR="008A6BA7" w:rsidRPr="003F6BE6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BB492B" w14:textId="77777777" w:rsidR="008A6BA7" w:rsidRPr="003F6BE6" w:rsidRDefault="008A6BA7" w:rsidP="008A6BA7">
      <w:p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 QUORUM OF THE CITY COUNCIL MEMBERS MAY OR MAY NOT BE PRESENT.  NO 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p w14:paraId="11F2B2F1" w14:textId="77777777" w:rsidR="008A6BA7" w:rsidRPr="003F6BE6" w:rsidRDefault="008A6BA7" w:rsidP="008A6BA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6C7837F" w14:textId="77777777" w:rsidR="008A6BA7" w:rsidRPr="003F6BE6" w:rsidRDefault="008A6BA7" w:rsidP="008A6BA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F0C5E9A" w14:textId="393FB8E8" w:rsidR="008A6BA7" w:rsidRDefault="008A6BA7" w:rsidP="008A6B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5CA5603D" w14:textId="5667740B" w:rsidR="00300FA5" w:rsidRDefault="00300FA5" w:rsidP="00300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EBAB31" w14:textId="4AAA86A5" w:rsidR="006C5630" w:rsidRDefault="00300FA5" w:rsidP="006C56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630">
        <w:rPr>
          <w:rFonts w:ascii="Times New Roman" w:hAnsi="Times New Roman"/>
          <w:b/>
          <w:sz w:val="24"/>
          <w:szCs w:val="24"/>
        </w:rPr>
        <w:t>Invocation</w:t>
      </w:r>
    </w:p>
    <w:p w14:paraId="090477E3" w14:textId="77777777" w:rsidR="006C5630" w:rsidRPr="006C5630" w:rsidRDefault="006C5630" w:rsidP="006C563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0AFC3831" w14:textId="65FA0D3C" w:rsidR="006C5630" w:rsidRPr="006C5630" w:rsidRDefault="006C5630" w:rsidP="006C56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comments on agenda items</w:t>
      </w:r>
    </w:p>
    <w:p w14:paraId="28960E04" w14:textId="77777777" w:rsidR="008A6BA7" w:rsidRPr="001E5084" w:rsidRDefault="008A6BA7" w:rsidP="008A6BA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FA481A7" w14:textId="2425BE82" w:rsidR="008A6BA7" w:rsidRPr="00300FA5" w:rsidRDefault="006C5630" w:rsidP="00F061CA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00FA5">
        <w:rPr>
          <w:rFonts w:ascii="Times New Roman" w:hAnsi="Times New Roman"/>
          <w:b/>
          <w:sz w:val="24"/>
          <w:szCs w:val="24"/>
        </w:rPr>
        <w:t xml:space="preserve">. </w:t>
      </w:r>
      <w:r w:rsidR="00300FA5">
        <w:rPr>
          <w:rFonts w:ascii="Times New Roman" w:hAnsi="Times New Roman"/>
          <w:b/>
          <w:sz w:val="24"/>
          <w:szCs w:val="24"/>
        </w:rPr>
        <w:tab/>
      </w:r>
      <w:r w:rsidR="008A6BA7" w:rsidRPr="00300FA5">
        <w:rPr>
          <w:rFonts w:ascii="Times New Roman" w:hAnsi="Times New Roman"/>
          <w:b/>
          <w:sz w:val="24"/>
          <w:szCs w:val="24"/>
        </w:rPr>
        <w:t xml:space="preserve">Discuss/Action: </w:t>
      </w:r>
      <w:r w:rsidR="007243B1">
        <w:rPr>
          <w:rFonts w:ascii="Times New Roman" w:hAnsi="Times New Roman"/>
          <w:b/>
          <w:sz w:val="24"/>
          <w:szCs w:val="24"/>
        </w:rPr>
        <w:t>Approval of minutes from previous meeting held on January 12, 2023</w:t>
      </w:r>
    </w:p>
    <w:p w14:paraId="050EA11D" w14:textId="77777777" w:rsidR="008A6BA7" w:rsidRDefault="008A6BA7" w:rsidP="008A6B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4786EA" w14:textId="4E02659D" w:rsidR="008A6BA7" w:rsidRDefault="006C5630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8A6BA7"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 w:rsidR="007243B1">
        <w:rPr>
          <w:rFonts w:ascii="Times New Roman" w:hAnsi="Times New Roman"/>
          <w:b/>
          <w:sz w:val="24"/>
          <w:szCs w:val="24"/>
        </w:rPr>
        <w:t xml:space="preserve">ICSC Red River recap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61CA">
        <w:rPr>
          <w:rFonts w:ascii="Times New Roman" w:hAnsi="Times New Roman"/>
          <w:b/>
          <w:sz w:val="24"/>
          <w:szCs w:val="24"/>
        </w:rPr>
        <w:t xml:space="preserve"> </w:t>
      </w:r>
      <w:r w:rsidR="00C0353A">
        <w:rPr>
          <w:rFonts w:ascii="Times New Roman" w:hAnsi="Times New Roman"/>
          <w:b/>
          <w:sz w:val="24"/>
          <w:szCs w:val="24"/>
        </w:rPr>
        <w:t xml:space="preserve"> </w:t>
      </w:r>
    </w:p>
    <w:p w14:paraId="5C0F8D62" w14:textId="77777777" w:rsidR="008A6BA7" w:rsidRDefault="008A6BA7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BAFC24A" w14:textId="4B5D3F08" w:rsidR="008A6BA7" w:rsidRDefault="006C5630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8A6BA7"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 w:rsidR="007243B1">
        <w:rPr>
          <w:rFonts w:ascii="Times New Roman" w:hAnsi="Times New Roman"/>
          <w:b/>
          <w:sz w:val="24"/>
          <w:szCs w:val="24"/>
        </w:rPr>
        <w:t xml:space="preserve">Contracting with EDP Best </w:t>
      </w:r>
      <w:r w:rsidR="00E12A07">
        <w:rPr>
          <w:rFonts w:ascii="Times New Roman" w:hAnsi="Times New Roman"/>
          <w:b/>
          <w:sz w:val="24"/>
          <w:szCs w:val="24"/>
        </w:rPr>
        <w:t>Practices</w:t>
      </w:r>
      <w:r w:rsidR="007243B1">
        <w:rPr>
          <w:rFonts w:ascii="Times New Roman" w:hAnsi="Times New Roman"/>
          <w:b/>
          <w:sz w:val="24"/>
          <w:szCs w:val="24"/>
        </w:rPr>
        <w:t>, LLC for planning and development</w:t>
      </w:r>
    </w:p>
    <w:p w14:paraId="00BD7AFC" w14:textId="77777777" w:rsidR="008A6BA7" w:rsidRDefault="008A6BA7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0023D0D2" w14:textId="71053B0A" w:rsidR="008A6BA7" w:rsidRDefault="006C5630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8A6BA7">
        <w:rPr>
          <w:rFonts w:ascii="Times New Roman" w:hAnsi="Times New Roman"/>
          <w:b/>
          <w:sz w:val="24"/>
          <w:szCs w:val="24"/>
        </w:rPr>
        <w:tab/>
      </w:r>
      <w:r w:rsidR="008A6BA7" w:rsidRPr="001E5084">
        <w:rPr>
          <w:rFonts w:ascii="Times New Roman" w:hAnsi="Times New Roman"/>
          <w:b/>
          <w:sz w:val="24"/>
          <w:szCs w:val="24"/>
        </w:rPr>
        <w:t xml:space="preserve">Discuss/Action: </w:t>
      </w:r>
      <w:r w:rsidR="007243B1">
        <w:rPr>
          <w:rFonts w:ascii="Times New Roman" w:hAnsi="Times New Roman"/>
          <w:b/>
          <w:sz w:val="24"/>
          <w:szCs w:val="24"/>
        </w:rPr>
        <w:t>Presentation of billboard marketing plan</w:t>
      </w:r>
    </w:p>
    <w:p w14:paraId="40583999" w14:textId="13A666D8" w:rsidR="008F201A" w:rsidRDefault="008F201A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71C43226" w14:textId="16CAF469" w:rsidR="008F201A" w:rsidRDefault="006C5630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F201A">
        <w:rPr>
          <w:rFonts w:ascii="Times New Roman" w:hAnsi="Times New Roman"/>
          <w:b/>
          <w:sz w:val="24"/>
          <w:szCs w:val="24"/>
        </w:rPr>
        <w:t xml:space="preserve">. </w:t>
      </w:r>
      <w:r w:rsidR="008F201A"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 w:rsidR="007243B1">
        <w:rPr>
          <w:rFonts w:ascii="Times New Roman" w:hAnsi="Times New Roman"/>
          <w:b/>
          <w:sz w:val="24"/>
          <w:szCs w:val="24"/>
        </w:rPr>
        <w:t>Downtown business update</w:t>
      </w:r>
    </w:p>
    <w:p w14:paraId="77744E98" w14:textId="43F8152E" w:rsidR="008F201A" w:rsidRDefault="008F201A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436BE0B7" w14:textId="49537E78" w:rsidR="008A6BA7" w:rsidRDefault="00C529C4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A6BA7">
        <w:rPr>
          <w:rFonts w:ascii="Times New Roman" w:hAnsi="Times New Roman"/>
          <w:b/>
          <w:sz w:val="24"/>
          <w:szCs w:val="24"/>
        </w:rPr>
        <w:t>.  Discuss/Action: Treasurer’s Report</w:t>
      </w:r>
    </w:p>
    <w:p w14:paraId="1C9895D6" w14:textId="77777777" w:rsidR="008A6BA7" w:rsidRDefault="008A6BA7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4B905EA" w14:textId="095AF761" w:rsidR="008A6BA7" w:rsidRDefault="00C529C4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8A6BA7">
        <w:rPr>
          <w:rFonts w:ascii="Times New Roman" w:hAnsi="Times New Roman"/>
          <w:b/>
          <w:sz w:val="24"/>
          <w:szCs w:val="24"/>
        </w:rPr>
        <w:t>.</w:t>
      </w:r>
      <w:r w:rsidR="008A6BA7">
        <w:rPr>
          <w:rFonts w:ascii="Times New Roman" w:hAnsi="Times New Roman"/>
          <w:b/>
          <w:sz w:val="24"/>
          <w:szCs w:val="24"/>
        </w:rPr>
        <w:tab/>
      </w:r>
      <w:r w:rsidR="008A6BA7" w:rsidRPr="001E5084">
        <w:rPr>
          <w:rFonts w:ascii="Times New Roman" w:hAnsi="Times New Roman"/>
          <w:b/>
          <w:sz w:val="24"/>
          <w:szCs w:val="24"/>
        </w:rPr>
        <w:t>Discuss/Action: Director’s report</w:t>
      </w:r>
    </w:p>
    <w:p w14:paraId="6924AD4F" w14:textId="77777777" w:rsidR="008A6BA7" w:rsidRDefault="008A6BA7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1B8A8221" w14:textId="267D0CFE" w:rsidR="008A6BA7" w:rsidRDefault="00C529C4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8A6BA7">
        <w:rPr>
          <w:rFonts w:ascii="Times New Roman" w:hAnsi="Times New Roman"/>
          <w:b/>
          <w:sz w:val="24"/>
          <w:szCs w:val="24"/>
        </w:rPr>
        <w:t>.</w:t>
      </w:r>
      <w:r w:rsidR="008A6BA7">
        <w:rPr>
          <w:rFonts w:ascii="Times New Roman" w:hAnsi="Times New Roman"/>
          <w:b/>
          <w:sz w:val="24"/>
          <w:szCs w:val="24"/>
        </w:rPr>
        <w:tab/>
      </w:r>
      <w:r w:rsidR="008A6BA7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2BAEDB1F" w14:textId="77777777" w:rsidR="008A6BA7" w:rsidRDefault="008A6BA7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E18F167" w14:textId="4698A594" w:rsidR="008A6BA7" w:rsidRPr="001E5084" w:rsidRDefault="00E12A07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8A6BA7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4DF1DEA6" w14:textId="77777777" w:rsidR="008A6BA7" w:rsidRPr="003F6BE6" w:rsidRDefault="008A6BA7" w:rsidP="008A6BA7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52F7653D" w14:textId="3C4A8DFA" w:rsidR="008A6BA7" w:rsidRDefault="008A6BA7" w:rsidP="008A6BA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ATTEST: I, Rodney Williams, Community Development Corporation, Van Alstyne, Texas do hereby certify that notice of this meeting was posted on the VACDC door at 228 E Marshall </w:t>
      </w:r>
      <w:r>
        <w:rPr>
          <w:rFonts w:ascii="Times New Roman" w:hAnsi="Times New Roman"/>
          <w:b/>
          <w:sz w:val="24"/>
          <w:szCs w:val="24"/>
        </w:rPr>
        <w:t>and at www.</w:t>
      </w:r>
      <w:r w:rsidR="00192D5A">
        <w:rPr>
          <w:rFonts w:ascii="Times New Roman" w:hAnsi="Times New Roman"/>
          <w:b/>
          <w:sz w:val="24"/>
          <w:szCs w:val="24"/>
        </w:rPr>
        <w:t>vaced.net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5084">
        <w:rPr>
          <w:rFonts w:ascii="Times New Roman" w:hAnsi="Times New Roman"/>
          <w:b/>
          <w:sz w:val="24"/>
          <w:szCs w:val="24"/>
        </w:rPr>
        <w:t xml:space="preserve">to comply with the 72-hour posting notice required by law.  </w:t>
      </w:r>
    </w:p>
    <w:p w14:paraId="77F3B451" w14:textId="77777777" w:rsidR="008A6BA7" w:rsidRPr="001E5084" w:rsidRDefault="008A6BA7" w:rsidP="008A6BA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B597B7D" w14:textId="77777777" w:rsidR="008A6BA7" w:rsidRPr="001E5084" w:rsidRDefault="008A6BA7" w:rsidP="008A6BA7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</w:p>
    <w:p w14:paraId="12E35230" w14:textId="700E6EFE" w:rsidR="008A6BA7" w:rsidRPr="001E5084" w:rsidRDefault="008A6BA7" w:rsidP="008A6BA7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Rodney Williams, </w:t>
      </w:r>
      <w:r>
        <w:rPr>
          <w:rFonts w:ascii="Times New Roman" w:hAnsi="Times New Roman"/>
          <w:b/>
          <w:sz w:val="24"/>
          <w:szCs w:val="24"/>
        </w:rPr>
        <w:t>VACDC Executive</w:t>
      </w:r>
      <w:r w:rsidRPr="001E5084">
        <w:rPr>
          <w:rFonts w:ascii="Times New Roman" w:hAnsi="Times New Roman"/>
          <w:b/>
          <w:sz w:val="24"/>
          <w:szCs w:val="24"/>
        </w:rPr>
        <w:t xml:space="preserve"> Director, Posted </w:t>
      </w:r>
      <w:r w:rsidR="00C529C4">
        <w:rPr>
          <w:rFonts w:ascii="Times New Roman" w:hAnsi="Times New Roman"/>
          <w:b/>
          <w:sz w:val="24"/>
          <w:szCs w:val="24"/>
        </w:rPr>
        <w:t xml:space="preserve">February </w:t>
      </w:r>
      <w:r w:rsidR="00E12A07">
        <w:rPr>
          <w:rFonts w:ascii="Times New Roman" w:hAnsi="Times New Roman"/>
          <w:b/>
          <w:sz w:val="24"/>
          <w:szCs w:val="24"/>
        </w:rPr>
        <w:t>6</w:t>
      </w:r>
      <w:r w:rsidR="00C529C4">
        <w:rPr>
          <w:rFonts w:ascii="Times New Roman" w:hAnsi="Times New Roman"/>
          <w:b/>
          <w:sz w:val="24"/>
          <w:szCs w:val="24"/>
        </w:rPr>
        <w:t>, 2023</w:t>
      </w:r>
    </w:p>
    <w:p w14:paraId="35D4C4DE" w14:textId="77777777" w:rsidR="008A6BA7" w:rsidRPr="003F6BE6" w:rsidRDefault="008A6BA7" w:rsidP="008A6BA7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3D04ACE0" w14:textId="77777777" w:rsidR="00BF7DD2" w:rsidRPr="003F6BE6" w:rsidRDefault="00BF7DD2" w:rsidP="00BF7DD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The VACDC may vote and/or act upon each of the items listed on this agenda.</w:t>
      </w:r>
    </w:p>
    <w:p w14:paraId="7768E56A" w14:textId="77777777" w:rsidR="00BF7DD2" w:rsidRPr="003F6BE6" w:rsidRDefault="00BF7DD2" w:rsidP="00BF7DD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If during the course of the meeting covered by this notice,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determine that a closed or executive meeting or session of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be held or is required, then such closed or executive meeting or session as authorized by the Texas Open Meetings Act, Texas Government Code § 551.001 et.  seq., will be held by </w:t>
      </w:r>
      <w:r>
        <w:rPr>
          <w:rFonts w:ascii="Times New Roman" w:hAnsi="Times New Roman"/>
          <w:b/>
          <w:sz w:val="24"/>
          <w:szCs w:val="24"/>
        </w:rPr>
        <w:t>the Board</w:t>
      </w:r>
      <w:r w:rsidRPr="00297F99">
        <w:rPr>
          <w:rFonts w:ascii="Times New Roman" w:hAnsi="Times New Roman"/>
          <w:b/>
          <w:sz w:val="24"/>
          <w:szCs w:val="24"/>
        </w:rPr>
        <w:t xml:space="preserve"> at the date, hour and place given in this notice as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may conveniently meet in such closed or executive meeting or session concerning any and all subjects and for any and all purposes permitted by the </w:t>
      </w:r>
      <w:r>
        <w:rPr>
          <w:rFonts w:ascii="Times New Roman" w:hAnsi="Times New Roman"/>
          <w:b/>
          <w:sz w:val="24"/>
          <w:szCs w:val="24"/>
        </w:rPr>
        <w:t xml:space="preserve">Open Meetings </w:t>
      </w:r>
      <w:r w:rsidRPr="00297F99">
        <w:rPr>
          <w:rFonts w:ascii="Times New Roman" w:hAnsi="Times New Roman"/>
          <w:b/>
          <w:sz w:val="24"/>
          <w:szCs w:val="24"/>
        </w:rPr>
        <w:t>Act, including, but not limited to, the following purposes:</w:t>
      </w:r>
      <w:r w:rsidRPr="00297F99" w:rsidDel="00297F99">
        <w:rPr>
          <w:rFonts w:ascii="Times New Roman" w:hAnsi="Times New Roman"/>
          <w:b/>
          <w:sz w:val="24"/>
          <w:szCs w:val="24"/>
        </w:rPr>
        <w:t xml:space="preserve"> </w:t>
      </w:r>
    </w:p>
    <w:p w14:paraId="0E35FDC2" w14:textId="77777777" w:rsidR="00BF7DD2" w:rsidRPr="003F6BE6" w:rsidRDefault="00BF7DD2" w:rsidP="00BF7DD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551.087 </w:t>
      </w:r>
      <w:r>
        <w:rPr>
          <w:rFonts w:ascii="Times New Roman" w:hAnsi="Times New Roman"/>
          <w:b/>
          <w:sz w:val="24"/>
          <w:szCs w:val="24"/>
        </w:rPr>
        <w:t xml:space="preserve">Deliberations </w:t>
      </w:r>
      <w:r w:rsidRPr="00297F99">
        <w:rPr>
          <w:rFonts w:ascii="Times New Roman" w:hAnsi="Times New Roman"/>
          <w:b/>
          <w:sz w:val="24"/>
          <w:szCs w:val="24"/>
        </w:rPr>
        <w:t>regarding commercial or financial information that the Board has received from a business prospect or to deliberate the offer of a financial or other incentives to a business prospect</w:t>
      </w:r>
    </w:p>
    <w:p w14:paraId="4854C4D5" w14:textId="77777777" w:rsidR="00BF7DD2" w:rsidRPr="003F6BE6" w:rsidRDefault="00BF7DD2" w:rsidP="00BF7DD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551.072 </w:t>
      </w:r>
      <w:r>
        <w:rPr>
          <w:rFonts w:ascii="Times New Roman" w:hAnsi="Times New Roman"/>
          <w:b/>
          <w:sz w:val="24"/>
          <w:szCs w:val="24"/>
        </w:rPr>
        <w:t>D</w:t>
      </w:r>
      <w:r w:rsidRPr="003F6BE6">
        <w:rPr>
          <w:rFonts w:ascii="Times New Roman" w:hAnsi="Times New Roman"/>
          <w:b/>
          <w:sz w:val="24"/>
          <w:szCs w:val="24"/>
        </w:rPr>
        <w:t xml:space="preserve">eliberations </w:t>
      </w:r>
      <w:r>
        <w:rPr>
          <w:rFonts w:ascii="Times New Roman" w:hAnsi="Times New Roman"/>
          <w:b/>
          <w:sz w:val="24"/>
          <w:szCs w:val="24"/>
        </w:rPr>
        <w:t xml:space="preserve">regarding the </w:t>
      </w:r>
      <w:r w:rsidRPr="00297F99">
        <w:rPr>
          <w:rFonts w:ascii="Times New Roman" w:hAnsi="Times New Roman"/>
          <w:b/>
          <w:sz w:val="24"/>
          <w:szCs w:val="24"/>
        </w:rPr>
        <w:t>purchase, exchange, lease</w:t>
      </w:r>
      <w:r>
        <w:rPr>
          <w:rFonts w:ascii="Times New Roman" w:hAnsi="Times New Roman"/>
          <w:b/>
          <w:sz w:val="24"/>
          <w:szCs w:val="24"/>
        </w:rPr>
        <w:t>,</w:t>
      </w:r>
      <w:r w:rsidRPr="00297F99">
        <w:rPr>
          <w:rFonts w:ascii="Times New Roman" w:hAnsi="Times New Roman"/>
          <w:b/>
          <w:sz w:val="24"/>
          <w:szCs w:val="24"/>
        </w:rPr>
        <w:t xml:space="preserve"> or value of </w:t>
      </w:r>
      <w:r w:rsidRPr="003F6BE6">
        <w:rPr>
          <w:rFonts w:ascii="Times New Roman" w:hAnsi="Times New Roman"/>
          <w:b/>
          <w:sz w:val="24"/>
          <w:szCs w:val="24"/>
        </w:rPr>
        <w:t>real property</w:t>
      </w:r>
    </w:p>
    <w:p w14:paraId="770FF28C" w14:textId="77777777" w:rsidR="00BF7DD2" w:rsidRDefault="00BF7DD2" w:rsidP="00BF7DD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551.074 </w:t>
      </w:r>
      <w:r>
        <w:rPr>
          <w:rFonts w:ascii="Times New Roman" w:hAnsi="Times New Roman"/>
          <w:b/>
          <w:sz w:val="24"/>
          <w:szCs w:val="24"/>
        </w:rPr>
        <w:t xml:space="preserve">Deliberations regarding </w:t>
      </w:r>
      <w:r w:rsidRPr="00297F99">
        <w:rPr>
          <w:rFonts w:ascii="Times New Roman" w:hAnsi="Times New Roman"/>
          <w:b/>
          <w:sz w:val="24"/>
          <w:szCs w:val="24"/>
        </w:rPr>
        <w:t>personnel</w:t>
      </w:r>
      <w:r>
        <w:rPr>
          <w:rFonts w:ascii="Times New Roman" w:hAnsi="Times New Roman"/>
          <w:b/>
          <w:sz w:val="24"/>
          <w:szCs w:val="24"/>
        </w:rPr>
        <w:t xml:space="preserve"> matters</w:t>
      </w:r>
      <w:r w:rsidRPr="00297F99">
        <w:rPr>
          <w:rFonts w:ascii="Times New Roman" w:hAnsi="Times New Roman"/>
          <w:b/>
          <w:sz w:val="24"/>
          <w:szCs w:val="24"/>
        </w:rPr>
        <w:t xml:space="preserve"> or to hear complaints against personnel</w:t>
      </w:r>
    </w:p>
    <w:p w14:paraId="39D8D687" w14:textId="77777777" w:rsidR="00BF7DD2" w:rsidRPr="003F6BE6" w:rsidRDefault="00BF7DD2" w:rsidP="00BF7DD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551.071 </w:t>
      </w:r>
      <w:r w:rsidRPr="00297F99">
        <w:rPr>
          <w:rFonts w:ascii="Times New Roman" w:hAnsi="Times New Roman"/>
          <w:b/>
          <w:sz w:val="24"/>
          <w:szCs w:val="24"/>
        </w:rPr>
        <w:t xml:space="preserve">Private consultation with the attorney for the </w:t>
      </w:r>
      <w:r>
        <w:rPr>
          <w:rFonts w:ascii="Times New Roman" w:hAnsi="Times New Roman"/>
          <w:b/>
          <w:sz w:val="24"/>
          <w:szCs w:val="24"/>
        </w:rPr>
        <w:t>VAEDC</w:t>
      </w:r>
    </w:p>
    <w:p w14:paraId="4EAAC1A6" w14:textId="77777777" w:rsidR="00BF7DD2" w:rsidRPr="002F4714" w:rsidRDefault="00BF7DD2" w:rsidP="00BF7DD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p</w:t>
      </w:r>
      <w:r w:rsidRPr="002F4714">
        <w:rPr>
          <w:rFonts w:ascii="Times New Roman" w:hAnsi="Times New Roman"/>
          <w:b/>
          <w:sz w:val="24"/>
          <w:szCs w:val="24"/>
        </w:rPr>
        <w:t xml:space="preserve">erson with a disability who </w:t>
      </w:r>
      <w:r>
        <w:rPr>
          <w:rFonts w:ascii="Times New Roman" w:hAnsi="Times New Roman"/>
          <w:b/>
          <w:sz w:val="24"/>
          <w:szCs w:val="24"/>
        </w:rPr>
        <w:t xml:space="preserve">may </w:t>
      </w:r>
      <w:r w:rsidRPr="002F4714">
        <w:rPr>
          <w:rFonts w:ascii="Times New Roman" w:hAnsi="Times New Roman"/>
          <w:b/>
          <w:sz w:val="24"/>
          <w:szCs w:val="24"/>
        </w:rPr>
        <w:t xml:space="preserve">want to attend this meeting and may need assistance should contact </w:t>
      </w:r>
      <w:r>
        <w:rPr>
          <w:rFonts w:ascii="Times New Roman" w:hAnsi="Times New Roman"/>
          <w:b/>
          <w:sz w:val="24"/>
          <w:szCs w:val="24"/>
        </w:rPr>
        <w:t>Rodney Williams at (903) 712-2002</w:t>
      </w:r>
      <w:r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</w:t>
      </w:r>
      <w:r>
        <w:rPr>
          <w:rFonts w:ascii="Times New Roman" w:hAnsi="Times New Roman"/>
          <w:b/>
          <w:sz w:val="24"/>
          <w:szCs w:val="24"/>
        </w:rPr>
        <w:t>reasonable</w:t>
      </w:r>
      <w:r w:rsidRPr="002F4714">
        <w:rPr>
          <w:rFonts w:ascii="Times New Roman" w:hAnsi="Times New Roman"/>
          <w:b/>
          <w:sz w:val="24"/>
          <w:szCs w:val="24"/>
        </w:rPr>
        <w:t xml:space="preserve"> arrangements</w:t>
      </w:r>
      <w:r>
        <w:rPr>
          <w:rFonts w:ascii="Times New Roman" w:hAnsi="Times New Roman"/>
          <w:b/>
          <w:sz w:val="24"/>
          <w:szCs w:val="24"/>
        </w:rPr>
        <w:t xml:space="preserve"> to ensure accessibility</w:t>
      </w:r>
      <w:r w:rsidRPr="002F4714">
        <w:rPr>
          <w:rFonts w:ascii="Times New Roman" w:hAnsi="Times New Roman"/>
          <w:b/>
          <w:sz w:val="24"/>
          <w:szCs w:val="24"/>
        </w:rPr>
        <w:t xml:space="preserve">. </w:t>
      </w:r>
    </w:p>
    <w:p w14:paraId="07D3D786" w14:textId="77777777" w:rsidR="00BF7DD2" w:rsidRPr="003F6BE6" w:rsidRDefault="00BF7DD2" w:rsidP="00BF7DD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64FFD777" w14:textId="77777777" w:rsidR="00BF7DD2" w:rsidRPr="003F6BE6" w:rsidRDefault="00BF7DD2" w:rsidP="00BF7DD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45F9DB61" w14:textId="77777777" w:rsidR="00BF7DD2" w:rsidRPr="0020737B" w:rsidRDefault="00BF7DD2" w:rsidP="00BF7DD2">
      <w:pPr>
        <w:spacing w:after="0"/>
        <w:ind w:firstLine="720"/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p w14:paraId="1D61E857" w14:textId="77777777" w:rsidR="00BF7DD2" w:rsidRPr="00BE335B" w:rsidRDefault="00BF7DD2" w:rsidP="00BF7DD2"/>
    <w:p w14:paraId="0D7B2A8D" w14:textId="77777777" w:rsidR="006B26D3" w:rsidRPr="008A6BA7" w:rsidRDefault="00000000" w:rsidP="00BF7DD2">
      <w:pPr>
        <w:pStyle w:val="ListParagraph"/>
        <w:spacing w:after="0"/>
      </w:pPr>
    </w:p>
    <w:sectPr w:rsidR="006B26D3" w:rsidRPr="008A6BA7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9580061">
    <w:abstractNumId w:val="1"/>
  </w:num>
  <w:num w:numId="2" w16cid:durableId="1756124632">
    <w:abstractNumId w:val="2"/>
  </w:num>
  <w:num w:numId="3" w16cid:durableId="1409110490">
    <w:abstractNumId w:val="0"/>
  </w:num>
  <w:num w:numId="4" w16cid:durableId="863253486">
    <w:abstractNumId w:val="4"/>
  </w:num>
  <w:num w:numId="5" w16cid:durableId="1961379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C3D2D"/>
    <w:rsid w:val="0012508C"/>
    <w:rsid w:val="00153BF9"/>
    <w:rsid w:val="00192D5A"/>
    <w:rsid w:val="001A4325"/>
    <w:rsid w:val="001E5084"/>
    <w:rsid w:val="002107A9"/>
    <w:rsid w:val="002318E6"/>
    <w:rsid w:val="002B2AA2"/>
    <w:rsid w:val="002E77BC"/>
    <w:rsid w:val="002F4714"/>
    <w:rsid w:val="002F5CA1"/>
    <w:rsid w:val="00300FA5"/>
    <w:rsid w:val="00306635"/>
    <w:rsid w:val="003274C4"/>
    <w:rsid w:val="00366D16"/>
    <w:rsid w:val="003E6639"/>
    <w:rsid w:val="003F476D"/>
    <w:rsid w:val="00425B44"/>
    <w:rsid w:val="004672C0"/>
    <w:rsid w:val="0049064A"/>
    <w:rsid w:val="004962A4"/>
    <w:rsid w:val="004D568B"/>
    <w:rsid w:val="0054559A"/>
    <w:rsid w:val="005533BD"/>
    <w:rsid w:val="00581F3A"/>
    <w:rsid w:val="006C5630"/>
    <w:rsid w:val="006E51C8"/>
    <w:rsid w:val="007243B1"/>
    <w:rsid w:val="007410A6"/>
    <w:rsid w:val="00770CBF"/>
    <w:rsid w:val="00816607"/>
    <w:rsid w:val="008454BB"/>
    <w:rsid w:val="00882737"/>
    <w:rsid w:val="008A469D"/>
    <w:rsid w:val="008A63FB"/>
    <w:rsid w:val="008A6BA7"/>
    <w:rsid w:val="008B568E"/>
    <w:rsid w:val="008B7EFF"/>
    <w:rsid w:val="008E1801"/>
    <w:rsid w:val="008F201A"/>
    <w:rsid w:val="00924CCA"/>
    <w:rsid w:val="00950D93"/>
    <w:rsid w:val="00974F6B"/>
    <w:rsid w:val="009B64C6"/>
    <w:rsid w:val="00A2607A"/>
    <w:rsid w:val="00A33AD1"/>
    <w:rsid w:val="00A44E84"/>
    <w:rsid w:val="00A47DA5"/>
    <w:rsid w:val="00A90110"/>
    <w:rsid w:val="00AA58CB"/>
    <w:rsid w:val="00AC132D"/>
    <w:rsid w:val="00B036F2"/>
    <w:rsid w:val="00B33320"/>
    <w:rsid w:val="00B469BF"/>
    <w:rsid w:val="00B81911"/>
    <w:rsid w:val="00BB7945"/>
    <w:rsid w:val="00BF7DD2"/>
    <w:rsid w:val="00C0353A"/>
    <w:rsid w:val="00C13D95"/>
    <w:rsid w:val="00C2077F"/>
    <w:rsid w:val="00C529C4"/>
    <w:rsid w:val="00C55234"/>
    <w:rsid w:val="00CB41BE"/>
    <w:rsid w:val="00D019DC"/>
    <w:rsid w:val="00D25F0F"/>
    <w:rsid w:val="00D31684"/>
    <w:rsid w:val="00D70921"/>
    <w:rsid w:val="00DE333B"/>
    <w:rsid w:val="00DE5E71"/>
    <w:rsid w:val="00E006C2"/>
    <w:rsid w:val="00E12A07"/>
    <w:rsid w:val="00E57AFC"/>
    <w:rsid w:val="00F061CA"/>
    <w:rsid w:val="00F10BBF"/>
    <w:rsid w:val="00F24F18"/>
    <w:rsid w:val="00F41742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5</cp:revision>
  <cp:lastPrinted>2021-07-01T19:26:00Z</cp:lastPrinted>
  <dcterms:created xsi:type="dcterms:W3CDTF">2023-02-02T20:43:00Z</dcterms:created>
  <dcterms:modified xsi:type="dcterms:W3CDTF">2023-02-06T16:01:00Z</dcterms:modified>
</cp:coreProperties>
</file>