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DAF6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3555EBAE" w14:textId="6C0CDAF2" w:rsidR="00C04B09" w:rsidRPr="003F6BE6" w:rsidRDefault="009C5EF0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C04B09" w:rsidRPr="003F6BE6">
        <w:rPr>
          <w:rFonts w:ascii="Times New Roman" w:hAnsi="Times New Roman"/>
          <w:b/>
          <w:sz w:val="24"/>
          <w:szCs w:val="24"/>
        </w:rPr>
        <w:t xml:space="preserve"> – Regular Board Meeting</w:t>
      </w:r>
    </w:p>
    <w:p w14:paraId="3C3F43A9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62136EE1" w14:textId="1EE5722A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A87004">
        <w:rPr>
          <w:rFonts w:ascii="Times New Roman" w:hAnsi="Times New Roman"/>
          <w:b/>
          <w:sz w:val="24"/>
          <w:szCs w:val="24"/>
        </w:rPr>
        <w:t>October 13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1E918854" w14:textId="5515018F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21E9C097" w14:textId="1F8E1B14" w:rsidR="00495988" w:rsidRDefault="00495988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E7A384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78F438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83DC62A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E7E71E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9A2F2C" w14:textId="37EA5D8E" w:rsidR="00C04B09" w:rsidRDefault="00C04B09" w:rsidP="00C04B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3513DC57" w14:textId="4CA15FDA" w:rsidR="0036358C" w:rsidRDefault="0036358C" w:rsidP="00363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BBEAB9" w14:textId="1C9F0954" w:rsidR="0036358C" w:rsidRPr="00CF4BE7" w:rsidRDefault="0036358C" w:rsidP="0036358C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358C">
        <w:rPr>
          <w:rFonts w:ascii="Times New Roman" w:hAnsi="Times New Roman"/>
          <w:b/>
          <w:color w:val="0070C0"/>
          <w:sz w:val="24"/>
          <w:szCs w:val="24"/>
        </w:rPr>
        <w:t xml:space="preserve">The meeting was called to order at 8:45 p.m. Present were </w:t>
      </w:r>
      <w:r w:rsidRPr="00CF4BE7">
        <w:rPr>
          <w:rFonts w:ascii="Times New Roman" w:hAnsi="Times New Roman"/>
          <w:b/>
          <w:color w:val="0070C0"/>
          <w:sz w:val="24"/>
          <w:szCs w:val="24"/>
        </w:rPr>
        <w:t xml:space="preserve">board members Robert </w:t>
      </w:r>
      <w:r>
        <w:rPr>
          <w:rFonts w:ascii="Times New Roman" w:hAnsi="Times New Roman"/>
          <w:b/>
          <w:color w:val="0070C0"/>
          <w:sz w:val="24"/>
          <w:szCs w:val="24"/>
        </w:rPr>
        <w:tab/>
      </w:r>
      <w:r w:rsidRPr="00CF4BE7">
        <w:rPr>
          <w:rFonts w:ascii="Times New Roman" w:hAnsi="Times New Roman"/>
          <w:b/>
          <w:color w:val="0070C0"/>
          <w:sz w:val="24"/>
          <w:szCs w:val="24"/>
        </w:rPr>
        <w:t xml:space="preserve">Jaska, Dee </w:t>
      </w:r>
      <w:proofErr w:type="spellStart"/>
      <w:r w:rsidRPr="00CF4BE7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CF4BE7">
        <w:rPr>
          <w:rFonts w:ascii="Times New Roman" w:hAnsi="Times New Roman"/>
          <w:b/>
          <w:color w:val="0070C0"/>
          <w:sz w:val="24"/>
          <w:szCs w:val="24"/>
        </w:rPr>
        <w:t xml:space="preserve">, Brad Clough, David </w:t>
      </w:r>
      <w:proofErr w:type="spellStart"/>
      <w:r w:rsidRPr="00CF4BE7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CF4BE7">
        <w:rPr>
          <w:rFonts w:ascii="Times New Roman" w:hAnsi="Times New Roman"/>
          <w:b/>
          <w:color w:val="0070C0"/>
          <w:sz w:val="24"/>
          <w:szCs w:val="24"/>
        </w:rPr>
        <w:t xml:space="preserve">, Alesha Crowell, Sherry Jeffcoat and </w:t>
      </w:r>
      <w:r>
        <w:rPr>
          <w:rFonts w:ascii="Times New Roman" w:hAnsi="Times New Roman"/>
          <w:b/>
          <w:color w:val="0070C0"/>
          <w:sz w:val="24"/>
          <w:szCs w:val="24"/>
        </w:rPr>
        <w:tab/>
      </w:r>
      <w:r w:rsidRPr="00CF4BE7">
        <w:rPr>
          <w:rFonts w:ascii="Times New Roman" w:hAnsi="Times New Roman"/>
          <w:b/>
          <w:color w:val="0070C0"/>
          <w:sz w:val="24"/>
          <w:szCs w:val="24"/>
        </w:rPr>
        <w:t xml:space="preserve">Dustin </w:t>
      </w:r>
      <w:r w:rsidR="00C13A1C">
        <w:rPr>
          <w:rFonts w:ascii="Times New Roman" w:hAnsi="Times New Roman"/>
          <w:b/>
          <w:color w:val="0070C0"/>
          <w:sz w:val="24"/>
          <w:szCs w:val="24"/>
        </w:rPr>
        <w:t>Langton</w:t>
      </w:r>
      <w:r w:rsidRPr="00CF4BE7">
        <w:rPr>
          <w:rFonts w:ascii="Times New Roman" w:hAnsi="Times New Roman"/>
          <w:b/>
          <w:color w:val="0070C0"/>
          <w:sz w:val="24"/>
          <w:szCs w:val="24"/>
        </w:rPr>
        <w:t xml:space="preserve">. Also present was </w:t>
      </w:r>
      <w:r w:rsidRPr="00CF4BE7">
        <w:rPr>
          <w:rFonts w:ascii="Times New Roman" w:hAnsi="Times New Roman"/>
          <w:b/>
          <w:color w:val="0070C0"/>
          <w:sz w:val="24"/>
          <w:szCs w:val="24"/>
        </w:rPr>
        <w:tab/>
        <w:t>Executive Director Rodney Williams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. There were </w:t>
      </w:r>
      <w:r>
        <w:rPr>
          <w:rFonts w:ascii="Times New Roman" w:hAnsi="Times New Roman"/>
          <w:b/>
          <w:color w:val="0070C0"/>
          <w:sz w:val="24"/>
          <w:szCs w:val="24"/>
        </w:rPr>
        <w:tab/>
        <w:t xml:space="preserve">no guests present. </w:t>
      </w:r>
    </w:p>
    <w:p w14:paraId="79106ED4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D6B97A" w14:textId="63428336" w:rsidR="009D3D43" w:rsidRDefault="00C04B09" w:rsidP="009D3D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>Public comments on agenda items</w:t>
      </w:r>
    </w:p>
    <w:p w14:paraId="09B0A83B" w14:textId="0B892576" w:rsidR="0036358C" w:rsidRDefault="0036358C" w:rsidP="00363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6EDDD6" w14:textId="19E7D44A" w:rsidR="0036358C" w:rsidRPr="00495988" w:rsidRDefault="0036358C" w:rsidP="0036358C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495988">
        <w:rPr>
          <w:rFonts w:ascii="Times New Roman" w:hAnsi="Times New Roman"/>
          <w:b/>
          <w:color w:val="0070C0"/>
          <w:sz w:val="24"/>
          <w:szCs w:val="24"/>
        </w:rPr>
        <w:tab/>
        <w:t xml:space="preserve">There were no public comments. </w:t>
      </w:r>
    </w:p>
    <w:p w14:paraId="4FB88D8A" w14:textId="77777777" w:rsidR="009D3D43" w:rsidRPr="009D3D43" w:rsidRDefault="009D3D43" w:rsidP="009D3D4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DA44683" w14:textId="6DC7E176" w:rsidR="00C04B09" w:rsidRDefault="00C04B09" w:rsidP="009D3D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 xml:space="preserve">Approval of minutes from previous meeting held on </w:t>
      </w:r>
      <w:r w:rsidR="00A87004" w:rsidRPr="009D3D43">
        <w:rPr>
          <w:rFonts w:ascii="Times New Roman" w:hAnsi="Times New Roman"/>
          <w:b/>
          <w:sz w:val="24"/>
          <w:szCs w:val="24"/>
        </w:rPr>
        <w:t>September 8, 2022</w:t>
      </w:r>
    </w:p>
    <w:p w14:paraId="2821701E" w14:textId="7B060152" w:rsidR="0036358C" w:rsidRDefault="0036358C" w:rsidP="00363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6DB2C2" w14:textId="7FA123CE" w:rsidR="0036358C" w:rsidRPr="00495988" w:rsidRDefault="0036358C" w:rsidP="0036358C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95988">
        <w:rPr>
          <w:rFonts w:ascii="Times New Roman" w:hAnsi="Times New Roman"/>
          <w:b/>
          <w:color w:val="0070C0"/>
          <w:sz w:val="24"/>
          <w:szCs w:val="24"/>
        </w:rPr>
        <w:t xml:space="preserve">Sherry Jeffcoat made a motion to approve the minutes as presented. Brad Clough </w:t>
      </w:r>
      <w:r w:rsidRPr="00495988">
        <w:rPr>
          <w:rFonts w:ascii="Times New Roman" w:hAnsi="Times New Roman"/>
          <w:b/>
          <w:color w:val="0070C0"/>
          <w:sz w:val="24"/>
          <w:szCs w:val="24"/>
        </w:rPr>
        <w:tab/>
        <w:t xml:space="preserve">seconded the motion and it passed, 7-0. </w:t>
      </w:r>
    </w:p>
    <w:p w14:paraId="7C8ABA62" w14:textId="1B67CFCA" w:rsidR="009D3D43" w:rsidRDefault="009D3D43" w:rsidP="009D3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EB5E9" w14:textId="63E79E47" w:rsidR="009D3D43" w:rsidRDefault="009D3D43" w:rsidP="008D02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Discuss/Action: Board Officer elections</w:t>
      </w:r>
    </w:p>
    <w:p w14:paraId="47B00127" w14:textId="5E107FCB" w:rsidR="0036358C" w:rsidRDefault="0036358C" w:rsidP="00363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77AD9C" w14:textId="77777777" w:rsidR="0036358C" w:rsidRPr="003A039C" w:rsidRDefault="0036358C" w:rsidP="0036358C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A039C">
        <w:rPr>
          <w:rFonts w:ascii="Times New Roman" w:hAnsi="Times New Roman"/>
          <w:b/>
          <w:color w:val="0070C0"/>
          <w:sz w:val="24"/>
          <w:szCs w:val="24"/>
        </w:rPr>
        <w:t xml:space="preserve">Brad Clough made a motion to appoint Sherry Jeffcoat as secretary, Robert Jaska </w:t>
      </w:r>
      <w:r w:rsidRPr="003A039C">
        <w:rPr>
          <w:rFonts w:ascii="Times New Roman" w:hAnsi="Times New Roman"/>
          <w:b/>
          <w:color w:val="0070C0"/>
          <w:sz w:val="24"/>
          <w:szCs w:val="24"/>
        </w:rPr>
        <w:tab/>
        <w:t xml:space="preserve">as treasurer, Dee </w:t>
      </w:r>
      <w:proofErr w:type="spellStart"/>
      <w:r w:rsidRPr="003A039C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3A039C">
        <w:rPr>
          <w:rFonts w:ascii="Times New Roman" w:hAnsi="Times New Roman"/>
          <w:b/>
          <w:color w:val="0070C0"/>
          <w:sz w:val="24"/>
          <w:szCs w:val="24"/>
        </w:rPr>
        <w:t xml:space="preserve"> as vice-president and David </w:t>
      </w:r>
      <w:proofErr w:type="spellStart"/>
      <w:r w:rsidRPr="003A039C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3A039C">
        <w:rPr>
          <w:rFonts w:ascii="Times New Roman" w:hAnsi="Times New Roman"/>
          <w:b/>
          <w:color w:val="0070C0"/>
          <w:sz w:val="24"/>
          <w:szCs w:val="24"/>
        </w:rPr>
        <w:t xml:space="preserve"> as president. Alesha </w:t>
      </w:r>
      <w:r w:rsidRPr="003A039C">
        <w:rPr>
          <w:rFonts w:ascii="Times New Roman" w:hAnsi="Times New Roman"/>
          <w:b/>
          <w:color w:val="0070C0"/>
          <w:sz w:val="24"/>
          <w:szCs w:val="24"/>
        </w:rPr>
        <w:tab/>
        <w:t xml:space="preserve">Crowell seconded the motion and it passed, 7-0. </w:t>
      </w:r>
    </w:p>
    <w:p w14:paraId="3A03654A" w14:textId="264C06ED" w:rsidR="0036358C" w:rsidRPr="0036358C" w:rsidRDefault="0036358C" w:rsidP="00363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5865B9" w14:textId="34F6F1F2" w:rsidR="009D3D43" w:rsidRDefault="00C04B09" w:rsidP="00C04B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>Treasurer’s Report</w:t>
      </w:r>
    </w:p>
    <w:p w14:paraId="00ACB1E0" w14:textId="20937CE3" w:rsidR="0036358C" w:rsidRDefault="0036358C" w:rsidP="00363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2AC8F6" w14:textId="51E7E06B" w:rsidR="0036358C" w:rsidRPr="0036358C" w:rsidRDefault="0036358C" w:rsidP="00363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A039C">
        <w:rPr>
          <w:rFonts w:ascii="Times New Roman" w:hAnsi="Times New Roman"/>
          <w:b/>
          <w:color w:val="0070C0"/>
          <w:sz w:val="24"/>
          <w:szCs w:val="24"/>
        </w:rPr>
        <w:t xml:space="preserve">Robert Jaska made a motion to approve the treasurer’s report as presented with a </w:t>
      </w:r>
      <w:r w:rsidRPr="003A039C">
        <w:rPr>
          <w:rFonts w:ascii="Times New Roman" w:hAnsi="Times New Roman"/>
          <w:b/>
          <w:color w:val="0070C0"/>
          <w:sz w:val="24"/>
          <w:szCs w:val="24"/>
        </w:rPr>
        <w:tab/>
        <w:t xml:space="preserve">second from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Dee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3A039C">
        <w:rPr>
          <w:rFonts w:ascii="Times New Roman" w:hAnsi="Times New Roman"/>
          <w:b/>
          <w:color w:val="0070C0"/>
          <w:sz w:val="24"/>
          <w:szCs w:val="24"/>
        </w:rPr>
        <w:t>. The motion passed, 7-0.</w:t>
      </w:r>
    </w:p>
    <w:p w14:paraId="1C4333B7" w14:textId="77777777" w:rsidR="009D3D43" w:rsidRPr="009D3D43" w:rsidRDefault="009D3D43" w:rsidP="009D3D4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BC2ED0A" w14:textId="0D80A446" w:rsidR="009D3D43" w:rsidRDefault="00A87004" w:rsidP="00A870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>Discuss/Action: Equipment purchase</w:t>
      </w:r>
    </w:p>
    <w:p w14:paraId="1B2ABB64" w14:textId="1E7FD92E" w:rsidR="000D1A4C" w:rsidRDefault="000D1A4C" w:rsidP="000D1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B7368" w14:textId="63158455" w:rsidR="000D1A4C" w:rsidRPr="00495988" w:rsidRDefault="000D1A4C" w:rsidP="000D1A4C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95988">
        <w:rPr>
          <w:rFonts w:ascii="Times New Roman" w:hAnsi="Times New Roman"/>
          <w:b/>
          <w:color w:val="0070C0"/>
          <w:sz w:val="24"/>
          <w:szCs w:val="24"/>
        </w:rPr>
        <w:t xml:space="preserve">Brad Clough made a motion to reimburse the CDC half the cost up to $650 for </w:t>
      </w:r>
      <w:r w:rsidRPr="00495988">
        <w:rPr>
          <w:rFonts w:ascii="Times New Roman" w:hAnsi="Times New Roman"/>
          <w:b/>
          <w:color w:val="0070C0"/>
          <w:sz w:val="24"/>
          <w:szCs w:val="24"/>
        </w:rPr>
        <w:tab/>
        <w:t xml:space="preserve">a computer purchase. Dustin </w:t>
      </w:r>
      <w:r w:rsidR="00C13A1C">
        <w:rPr>
          <w:rFonts w:ascii="Times New Roman" w:hAnsi="Times New Roman"/>
          <w:b/>
          <w:color w:val="0070C0"/>
          <w:sz w:val="24"/>
          <w:szCs w:val="24"/>
        </w:rPr>
        <w:t>Langton</w:t>
      </w:r>
      <w:r w:rsidR="00C13A1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95988">
        <w:rPr>
          <w:rFonts w:ascii="Times New Roman" w:hAnsi="Times New Roman"/>
          <w:b/>
          <w:color w:val="0070C0"/>
          <w:sz w:val="24"/>
          <w:szCs w:val="24"/>
        </w:rPr>
        <w:t xml:space="preserve">seconded the motion and it passed, 7-0. </w:t>
      </w:r>
    </w:p>
    <w:p w14:paraId="000C9219" w14:textId="77777777" w:rsidR="009D3D43" w:rsidRPr="009D3D43" w:rsidRDefault="009D3D43" w:rsidP="009D3D4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244AC56" w14:textId="3C825220" w:rsidR="009D3D43" w:rsidRDefault="00C04B09" w:rsidP="00A870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 xml:space="preserve"> </w:t>
      </w:r>
      <w:r w:rsidR="00A87004" w:rsidRPr="009D3D43">
        <w:rPr>
          <w:rFonts w:ascii="Times New Roman" w:hAnsi="Times New Roman"/>
          <w:b/>
          <w:sz w:val="24"/>
          <w:szCs w:val="24"/>
        </w:rPr>
        <w:t>Discuss/Action: Personnel policy review</w:t>
      </w:r>
    </w:p>
    <w:p w14:paraId="6E95632C" w14:textId="5711808D" w:rsidR="000D1A4C" w:rsidRDefault="000D1A4C" w:rsidP="000D1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7D80D5" w14:textId="394ED8D9" w:rsidR="000D1A4C" w:rsidRPr="00495988" w:rsidRDefault="000D1A4C" w:rsidP="000D1A4C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495988">
        <w:rPr>
          <w:rFonts w:ascii="Times New Roman" w:hAnsi="Times New Roman"/>
          <w:b/>
          <w:color w:val="0070C0"/>
          <w:sz w:val="24"/>
          <w:szCs w:val="24"/>
        </w:rPr>
        <w:tab/>
        <w:t xml:space="preserve">The item was tabled. </w:t>
      </w:r>
    </w:p>
    <w:p w14:paraId="2F94491E" w14:textId="77777777" w:rsidR="009D3D43" w:rsidRPr="009D3D43" w:rsidRDefault="009D3D43" w:rsidP="009D3D4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4298617" w14:textId="20E1D972" w:rsidR="009D3D43" w:rsidRDefault="00A87004" w:rsidP="00A870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 xml:space="preserve"> Discuss/Action: November meeting date</w:t>
      </w:r>
    </w:p>
    <w:p w14:paraId="135FB160" w14:textId="78F9DBAB" w:rsidR="000D1A4C" w:rsidRDefault="000D1A4C" w:rsidP="000D1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B5E7CB" w14:textId="13D79023" w:rsidR="000D1A4C" w:rsidRPr="003A039C" w:rsidRDefault="000D1A4C" w:rsidP="000D1A4C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A039C">
        <w:rPr>
          <w:rFonts w:ascii="Times New Roman" w:hAnsi="Times New Roman"/>
          <w:b/>
          <w:color w:val="0070C0"/>
          <w:sz w:val="24"/>
          <w:szCs w:val="24"/>
        </w:rPr>
        <w:t>The Board set a new meeting date of November 3</w:t>
      </w:r>
      <w:r w:rsidRPr="003A039C">
        <w:rPr>
          <w:rFonts w:ascii="Times New Roman" w:hAnsi="Times New Roman"/>
          <w:b/>
          <w:color w:val="0070C0"/>
          <w:sz w:val="24"/>
          <w:szCs w:val="24"/>
          <w:vertAlign w:val="superscript"/>
        </w:rPr>
        <w:t>rd</w:t>
      </w:r>
      <w:r w:rsidRPr="003A039C">
        <w:rPr>
          <w:rFonts w:ascii="Times New Roman" w:hAnsi="Times New Roman"/>
          <w:b/>
          <w:color w:val="0070C0"/>
          <w:sz w:val="24"/>
          <w:szCs w:val="24"/>
        </w:rPr>
        <w:t xml:space="preserve"> at the VACED office. </w:t>
      </w:r>
    </w:p>
    <w:p w14:paraId="780A20A1" w14:textId="77777777" w:rsidR="009D3D43" w:rsidRPr="009D3D43" w:rsidRDefault="009D3D43" w:rsidP="009D3D4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4E1B0FE" w14:textId="5D8E69BF" w:rsidR="009D3D43" w:rsidRDefault="00A87004" w:rsidP="00C04B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>Director’s Report</w:t>
      </w:r>
    </w:p>
    <w:p w14:paraId="3B7BA353" w14:textId="51F74C39" w:rsidR="00495988" w:rsidRDefault="00495988" w:rsidP="00495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2D2F05C" w14:textId="36CC92D5" w:rsidR="00495988" w:rsidRPr="003A039C" w:rsidRDefault="00495988" w:rsidP="0049598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A039C">
        <w:rPr>
          <w:rFonts w:ascii="Times New Roman" w:hAnsi="Times New Roman"/>
          <w:b/>
          <w:color w:val="0070C0"/>
          <w:sz w:val="24"/>
          <w:szCs w:val="24"/>
        </w:rPr>
        <w:t xml:space="preserve">Rodney Williams presented his activities over the past month. </w:t>
      </w:r>
    </w:p>
    <w:p w14:paraId="17340A70" w14:textId="215BF91A" w:rsidR="00495988" w:rsidRPr="00495988" w:rsidRDefault="00495988" w:rsidP="00495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8C512C" w14:textId="1E4A5669" w:rsidR="00C04B09" w:rsidRPr="009D3D43" w:rsidRDefault="00C04B09" w:rsidP="00C04B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 xml:space="preserve">Recess into closed session pursuant to Chapter 551, Texas Government Code regarding: </w:t>
      </w:r>
    </w:p>
    <w:p w14:paraId="2C53AFC9" w14:textId="603451B5" w:rsidR="00C04B09" w:rsidRDefault="00C04B09" w:rsidP="00C04B09">
      <w:pPr>
        <w:pStyle w:val="Default"/>
        <w:numPr>
          <w:ilvl w:val="0"/>
          <w:numId w:val="4"/>
        </w:numPr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</w:t>
      </w:r>
      <w:r w:rsidR="009D3D43">
        <w:rPr>
          <w:b/>
        </w:rPr>
        <w:t>;</w:t>
      </w:r>
    </w:p>
    <w:p w14:paraId="04596F07" w14:textId="77777777" w:rsidR="009D3D43" w:rsidRPr="00E769E8" w:rsidRDefault="009D3D43" w:rsidP="009D3D43">
      <w:pPr>
        <w:pStyle w:val="Default"/>
        <w:numPr>
          <w:ilvl w:val="0"/>
          <w:numId w:val="4"/>
        </w:numPr>
        <w:rPr>
          <w:b/>
        </w:rPr>
      </w:pPr>
      <w:r w:rsidRPr="00E769E8">
        <w:rPr>
          <w:b/>
        </w:rPr>
        <w:t>Section 551.074 – to deliberate or discuss the appointment, employment, evaluation, reassignment of duties, discipline, or dismissal of a public officer or employee;</w:t>
      </w:r>
    </w:p>
    <w:p w14:paraId="218B8AF7" w14:textId="77777777" w:rsidR="00C04B09" w:rsidRPr="00816607" w:rsidRDefault="00C04B09" w:rsidP="00C04B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015EE127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BD200E" w14:textId="1C2A8714" w:rsidR="009D3D43" w:rsidRDefault="00C04B09" w:rsidP="009D3D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>Discuss/Action: Take any action as a result of closed session</w:t>
      </w:r>
    </w:p>
    <w:p w14:paraId="268CCC34" w14:textId="4E87CA0B" w:rsidR="00495988" w:rsidRDefault="00495988" w:rsidP="00495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812E7B" w14:textId="77777777" w:rsidR="00495988" w:rsidRPr="00FA056A" w:rsidRDefault="00495988" w:rsidP="0049598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A056A">
        <w:rPr>
          <w:rFonts w:ascii="Times New Roman" w:hAnsi="Times New Roman"/>
          <w:b/>
          <w:color w:val="0070C0"/>
          <w:sz w:val="24"/>
          <w:szCs w:val="24"/>
        </w:rPr>
        <w:t xml:space="preserve">Brad Clough made a motion to move forward with bylaws as amended by the </w:t>
      </w:r>
      <w:proofErr w:type="gramStart"/>
      <w:r w:rsidRPr="00FA056A">
        <w:rPr>
          <w:rFonts w:ascii="Times New Roman" w:hAnsi="Times New Roman"/>
          <w:b/>
          <w:color w:val="0070C0"/>
          <w:sz w:val="24"/>
          <w:szCs w:val="24"/>
        </w:rPr>
        <w:t>City</w:t>
      </w:r>
      <w:proofErr w:type="gramEnd"/>
      <w:r w:rsidRPr="00FA056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A056A">
        <w:rPr>
          <w:rFonts w:ascii="Times New Roman" w:hAnsi="Times New Roman"/>
          <w:b/>
          <w:color w:val="0070C0"/>
          <w:sz w:val="24"/>
          <w:szCs w:val="24"/>
        </w:rPr>
        <w:tab/>
        <w:t xml:space="preserve">and to move personnel reporting to the City Manager’s office. Sherry Jeffcoat </w:t>
      </w:r>
      <w:r w:rsidRPr="00FA056A">
        <w:rPr>
          <w:rFonts w:ascii="Times New Roman" w:hAnsi="Times New Roman"/>
          <w:b/>
          <w:color w:val="0070C0"/>
          <w:sz w:val="24"/>
          <w:szCs w:val="24"/>
        </w:rPr>
        <w:tab/>
        <w:t>seconded the motion and it passed unanimously, 7-0.</w:t>
      </w:r>
    </w:p>
    <w:p w14:paraId="3E8B4CC7" w14:textId="77777777" w:rsidR="009D3D43" w:rsidRDefault="009D3D43" w:rsidP="009D3D4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0C7F8F" w14:textId="00EC16D1" w:rsidR="009D3D43" w:rsidRDefault="007E2A6C" w:rsidP="009D3D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>Cl</w:t>
      </w:r>
      <w:r w:rsidR="00C04B09" w:rsidRPr="009D3D43">
        <w:rPr>
          <w:rFonts w:ascii="Times New Roman" w:hAnsi="Times New Roman"/>
          <w:b/>
          <w:sz w:val="24"/>
          <w:szCs w:val="24"/>
        </w:rPr>
        <w:t>osing comments</w:t>
      </w:r>
    </w:p>
    <w:p w14:paraId="7C33EFD8" w14:textId="72B4DB63" w:rsidR="00495988" w:rsidRDefault="00495988" w:rsidP="00495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514ACB" w14:textId="798BCFDA" w:rsidR="00495988" w:rsidRPr="00495988" w:rsidRDefault="00495988" w:rsidP="0049598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95988">
        <w:rPr>
          <w:rFonts w:ascii="Times New Roman" w:hAnsi="Times New Roman"/>
          <w:b/>
          <w:color w:val="0070C0"/>
          <w:sz w:val="24"/>
          <w:szCs w:val="24"/>
        </w:rPr>
        <w:t xml:space="preserve">Brad Clough stated that VACED has a good board and he was excited for what’s </w:t>
      </w:r>
      <w:r w:rsidRPr="00495988">
        <w:rPr>
          <w:rFonts w:ascii="Times New Roman" w:hAnsi="Times New Roman"/>
          <w:b/>
          <w:color w:val="0070C0"/>
          <w:sz w:val="24"/>
          <w:szCs w:val="24"/>
        </w:rPr>
        <w:tab/>
        <w:t xml:space="preserve">ahead in 2023. David </w:t>
      </w:r>
      <w:proofErr w:type="spellStart"/>
      <w:r w:rsidRPr="00495988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495988">
        <w:rPr>
          <w:rFonts w:ascii="Times New Roman" w:hAnsi="Times New Roman"/>
          <w:b/>
          <w:color w:val="0070C0"/>
          <w:sz w:val="24"/>
          <w:szCs w:val="24"/>
        </w:rPr>
        <w:t xml:space="preserve"> added that the Board made some major moves on the </w:t>
      </w:r>
      <w:r w:rsidRPr="00495988">
        <w:rPr>
          <w:rFonts w:ascii="Times New Roman" w:hAnsi="Times New Roman"/>
          <w:b/>
          <w:color w:val="0070C0"/>
          <w:sz w:val="24"/>
          <w:szCs w:val="24"/>
        </w:rPr>
        <w:tab/>
        <w:t xml:space="preserve">night that were bold but right. </w:t>
      </w:r>
    </w:p>
    <w:p w14:paraId="2A868C35" w14:textId="77777777" w:rsidR="009D3D43" w:rsidRPr="009D3D43" w:rsidRDefault="009D3D43" w:rsidP="009D3D4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A442968" w14:textId="03B1DB7B" w:rsidR="00C04B09" w:rsidRDefault="00C04B09" w:rsidP="009D3D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3D43">
        <w:rPr>
          <w:rFonts w:ascii="Times New Roman" w:hAnsi="Times New Roman"/>
          <w:b/>
          <w:sz w:val="24"/>
          <w:szCs w:val="24"/>
        </w:rPr>
        <w:t>Adjourn</w:t>
      </w:r>
    </w:p>
    <w:p w14:paraId="593DA5C5" w14:textId="24C58DED" w:rsidR="00495988" w:rsidRDefault="00495988" w:rsidP="00495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E27033" w14:textId="79CD4C09" w:rsidR="00495988" w:rsidRDefault="00495988" w:rsidP="0049598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95988">
        <w:rPr>
          <w:rFonts w:ascii="Times New Roman" w:hAnsi="Times New Roman"/>
          <w:b/>
          <w:color w:val="0070C0"/>
          <w:sz w:val="24"/>
          <w:szCs w:val="24"/>
        </w:rPr>
        <w:t xml:space="preserve">Brad Clough made a motion to adjourn with a second from Dustin </w:t>
      </w:r>
      <w:r w:rsidR="00C13A1C">
        <w:rPr>
          <w:rFonts w:ascii="Times New Roman" w:hAnsi="Times New Roman"/>
          <w:b/>
          <w:color w:val="0070C0"/>
          <w:sz w:val="24"/>
          <w:szCs w:val="24"/>
        </w:rPr>
        <w:t>Langton</w:t>
      </w:r>
      <w:r w:rsidRPr="00495988">
        <w:rPr>
          <w:rFonts w:ascii="Times New Roman" w:hAnsi="Times New Roman"/>
          <w:b/>
          <w:color w:val="0070C0"/>
          <w:sz w:val="24"/>
          <w:szCs w:val="24"/>
        </w:rPr>
        <w:t xml:space="preserve">. The </w:t>
      </w:r>
      <w:r w:rsidRPr="00495988">
        <w:rPr>
          <w:rFonts w:ascii="Times New Roman" w:hAnsi="Times New Roman"/>
          <w:b/>
          <w:color w:val="0070C0"/>
          <w:sz w:val="24"/>
          <w:szCs w:val="24"/>
        </w:rPr>
        <w:tab/>
        <w:t xml:space="preserve">motion passed, 7-0. </w:t>
      </w:r>
    </w:p>
    <w:p w14:paraId="2E12B388" w14:textId="4E2C3E41" w:rsidR="00495988" w:rsidRDefault="00495988" w:rsidP="0049598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ab/>
        <w:t xml:space="preserve">The meeting was adjourned at 9:07 p.m. </w:t>
      </w:r>
    </w:p>
    <w:p w14:paraId="68CF49F3" w14:textId="77777777" w:rsidR="00495988" w:rsidRPr="00495988" w:rsidRDefault="00495988" w:rsidP="00495988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14:paraId="23F565DB" w14:textId="77777777" w:rsidR="00C04B09" w:rsidRPr="003F6BE6" w:rsidRDefault="00C04B09" w:rsidP="00C04B09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5B2AB777" w14:textId="3BCED326" w:rsidR="00C04B09" w:rsidRDefault="00C04B09" w:rsidP="00C04B09"/>
    <w:p w14:paraId="0D7B2A8D" w14:textId="5255BA41" w:rsidR="006B26D3" w:rsidRPr="00C04B09" w:rsidRDefault="00495988" w:rsidP="009F5991">
      <w:pPr>
        <w:pStyle w:val="ListParagraph"/>
      </w:pPr>
      <w:r>
        <w:rPr>
          <w:rFonts w:ascii="Times New Roman" w:hAnsi="Times New Roman"/>
          <w:b/>
          <w:sz w:val="24"/>
          <w:szCs w:val="24"/>
        </w:rPr>
        <w:t>Respectfully submitted by Rodney Williams</w:t>
      </w:r>
    </w:p>
    <w:sectPr w:rsidR="006B26D3" w:rsidRPr="00C04B09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5459" w14:textId="77777777" w:rsidR="00EA4118" w:rsidRDefault="00EA4118" w:rsidP="005C4AAE">
      <w:pPr>
        <w:spacing w:after="0" w:line="240" w:lineRule="auto"/>
      </w:pPr>
      <w:r>
        <w:separator/>
      </w:r>
    </w:p>
  </w:endnote>
  <w:endnote w:type="continuationSeparator" w:id="0">
    <w:p w14:paraId="506625B6" w14:textId="77777777" w:rsidR="00EA4118" w:rsidRDefault="00EA4118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9774" w14:textId="77777777" w:rsidR="00EA4118" w:rsidRDefault="00EA4118" w:rsidP="005C4AAE">
      <w:pPr>
        <w:spacing w:after="0" w:line="240" w:lineRule="auto"/>
      </w:pPr>
      <w:r>
        <w:separator/>
      </w:r>
    </w:p>
  </w:footnote>
  <w:footnote w:type="continuationSeparator" w:id="0">
    <w:p w14:paraId="68ED2569" w14:textId="77777777" w:rsidR="00EA4118" w:rsidRDefault="00EA4118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51D3"/>
    <w:multiLevelType w:val="hybridMultilevel"/>
    <w:tmpl w:val="0FC4429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0046351">
    <w:abstractNumId w:val="1"/>
  </w:num>
  <w:num w:numId="2" w16cid:durableId="1948658843">
    <w:abstractNumId w:val="3"/>
  </w:num>
  <w:num w:numId="3" w16cid:durableId="150146570">
    <w:abstractNumId w:val="0"/>
  </w:num>
  <w:num w:numId="4" w16cid:durableId="2056661679">
    <w:abstractNumId w:val="5"/>
  </w:num>
  <w:num w:numId="5" w16cid:durableId="936601198">
    <w:abstractNumId w:val="4"/>
  </w:num>
  <w:num w:numId="6" w16cid:durableId="72942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142A4"/>
    <w:rsid w:val="000431CF"/>
    <w:rsid w:val="00061293"/>
    <w:rsid w:val="000C3D2D"/>
    <w:rsid w:val="000D1A4C"/>
    <w:rsid w:val="000D3018"/>
    <w:rsid w:val="0012508C"/>
    <w:rsid w:val="00135F29"/>
    <w:rsid w:val="00153BF9"/>
    <w:rsid w:val="00156094"/>
    <w:rsid w:val="001A4325"/>
    <w:rsid w:val="001C05FA"/>
    <w:rsid w:val="001E0268"/>
    <w:rsid w:val="001E5084"/>
    <w:rsid w:val="001F7423"/>
    <w:rsid w:val="00204D16"/>
    <w:rsid w:val="002107A9"/>
    <w:rsid w:val="00224722"/>
    <w:rsid w:val="002318E6"/>
    <w:rsid w:val="00242353"/>
    <w:rsid w:val="0025483C"/>
    <w:rsid w:val="002851E4"/>
    <w:rsid w:val="002B2AA2"/>
    <w:rsid w:val="002C029A"/>
    <w:rsid w:val="002C27E9"/>
    <w:rsid w:val="002C7622"/>
    <w:rsid w:val="002E77BC"/>
    <w:rsid w:val="002F4714"/>
    <w:rsid w:val="00306635"/>
    <w:rsid w:val="003274C4"/>
    <w:rsid w:val="003538B6"/>
    <w:rsid w:val="0036358C"/>
    <w:rsid w:val="003C7790"/>
    <w:rsid w:val="003E2033"/>
    <w:rsid w:val="00425B44"/>
    <w:rsid w:val="00447A61"/>
    <w:rsid w:val="00464F0E"/>
    <w:rsid w:val="004730AB"/>
    <w:rsid w:val="00482278"/>
    <w:rsid w:val="0049064A"/>
    <w:rsid w:val="00495988"/>
    <w:rsid w:val="004962A4"/>
    <w:rsid w:val="004B776B"/>
    <w:rsid w:val="004C7EC0"/>
    <w:rsid w:val="004D1288"/>
    <w:rsid w:val="004D568B"/>
    <w:rsid w:val="004E1FAF"/>
    <w:rsid w:val="0054559A"/>
    <w:rsid w:val="005533BD"/>
    <w:rsid w:val="00581F3A"/>
    <w:rsid w:val="005C4AAE"/>
    <w:rsid w:val="006417ED"/>
    <w:rsid w:val="00653084"/>
    <w:rsid w:val="006629B7"/>
    <w:rsid w:val="006E51C8"/>
    <w:rsid w:val="006F63B6"/>
    <w:rsid w:val="00770CBF"/>
    <w:rsid w:val="00791602"/>
    <w:rsid w:val="007E2A6C"/>
    <w:rsid w:val="007F4E2F"/>
    <w:rsid w:val="00806E9A"/>
    <w:rsid w:val="00816607"/>
    <w:rsid w:val="008234EA"/>
    <w:rsid w:val="00834F1A"/>
    <w:rsid w:val="00882737"/>
    <w:rsid w:val="008A469D"/>
    <w:rsid w:val="008A4D54"/>
    <w:rsid w:val="008A63FB"/>
    <w:rsid w:val="008B568E"/>
    <w:rsid w:val="008B7EFF"/>
    <w:rsid w:val="008D026D"/>
    <w:rsid w:val="008F2FDA"/>
    <w:rsid w:val="00924CCA"/>
    <w:rsid w:val="00950D93"/>
    <w:rsid w:val="009C33F3"/>
    <w:rsid w:val="009C5EF0"/>
    <w:rsid w:val="009D15E5"/>
    <w:rsid w:val="009D3D43"/>
    <w:rsid w:val="009E600C"/>
    <w:rsid w:val="009F5991"/>
    <w:rsid w:val="00A17F10"/>
    <w:rsid w:val="00A2607A"/>
    <w:rsid w:val="00A33AD1"/>
    <w:rsid w:val="00A87004"/>
    <w:rsid w:val="00AA424D"/>
    <w:rsid w:val="00AA58CB"/>
    <w:rsid w:val="00AC132D"/>
    <w:rsid w:val="00AF1493"/>
    <w:rsid w:val="00B036F2"/>
    <w:rsid w:val="00B2022E"/>
    <w:rsid w:val="00B33320"/>
    <w:rsid w:val="00B469BF"/>
    <w:rsid w:val="00B75087"/>
    <w:rsid w:val="00B81911"/>
    <w:rsid w:val="00BB7E76"/>
    <w:rsid w:val="00C02E67"/>
    <w:rsid w:val="00C04B09"/>
    <w:rsid w:val="00C13A1C"/>
    <w:rsid w:val="00C13D95"/>
    <w:rsid w:val="00C2077F"/>
    <w:rsid w:val="00C55234"/>
    <w:rsid w:val="00CC79BB"/>
    <w:rsid w:val="00CD2D90"/>
    <w:rsid w:val="00CF3ABA"/>
    <w:rsid w:val="00D019DC"/>
    <w:rsid w:val="00D143EC"/>
    <w:rsid w:val="00D25F0F"/>
    <w:rsid w:val="00D31684"/>
    <w:rsid w:val="00D70921"/>
    <w:rsid w:val="00DD2238"/>
    <w:rsid w:val="00DE333B"/>
    <w:rsid w:val="00DE5E71"/>
    <w:rsid w:val="00E006C2"/>
    <w:rsid w:val="00E039EF"/>
    <w:rsid w:val="00E2298B"/>
    <w:rsid w:val="00E57AFC"/>
    <w:rsid w:val="00EA01A5"/>
    <w:rsid w:val="00EA4118"/>
    <w:rsid w:val="00EA6FF4"/>
    <w:rsid w:val="00ED4507"/>
    <w:rsid w:val="00EF2661"/>
    <w:rsid w:val="00F10BBF"/>
    <w:rsid w:val="00F24F18"/>
    <w:rsid w:val="00F32B4D"/>
    <w:rsid w:val="00F32CAD"/>
    <w:rsid w:val="00F41742"/>
    <w:rsid w:val="00F67377"/>
    <w:rsid w:val="00F724B6"/>
    <w:rsid w:val="00FB0006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20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7</cp:revision>
  <dcterms:created xsi:type="dcterms:W3CDTF">2022-10-14T18:33:00Z</dcterms:created>
  <dcterms:modified xsi:type="dcterms:W3CDTF">2022-11-04T17:38:00Z</dcterms:modified>
</cp:coreProperties>
</file>