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0387C0C4"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w:t>
      </w:r>
      <w:r w:rsidR="009E3774">
        <w:rPr>
          <w:rFonts w:ascii="Times New Roman" w:hAnsi="Times New Roman"/>
          <w:b/>
          <w:sz w:val="24"/>
          <w:szCs w:val="24"/>
        </w:rPr>
        <w:t>October 13</w:t>
      </w:r>
      <w:r w:rsidR="00412DD3">
        <w:rPr>
          <w:rFonts w:ascii="Times New Roman" w:hAnsi="Times New Roman"/>
          <w:b/>
          <w:sz w:val="24"/>
          <w:szCs w:val="24"/>
        </w:rPr>
        <w:t>,</w:t>
      </w:r>
      <w:r>
        <w:rPr>
          <w:rFonts w:ascii="Times New Roman" w:hAnsi="Times New Roman"/>
          <w:b/>
          <w:sz w:val="24"/>
          <w:szCs w:val="24"/>
        </w:rPr>
        <w:t xml:space="preserve">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566ACB19" w14:textId="77777777" w:rsidR="00BE335B" w:rsidRDefault="00BE335B" w:rsidP="00BE335B">
      <w:pPr>
        <w:spacing w:after="0"/>
        <w:jc w:val="center"/>
        <w:rPr>
          <w:rFonts w:ascii="Times New Roman" w:hAnsi="Times New Roman"/>
          <w:b/>
          <w:sz w:val="24"/>
          <w:szCs w:val="24"/>
        </w:rPr>
      </w:pPr>
    </w:p>
    <w:p w14:paraId="0CC7D2B0" w14:textId="77777777" w:rsidR="00BE335B" w:rsidRPr="003F6BE6"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77777777"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5855FE0" w14:textId="77777777" w:rsidR="00BE335B" w:rsidRDefault="00BE335B" w:rsidP="00BE335B">
      <w:pPr>
        <w:spacing w:after="0" w:line="240" w:lineRule="auto"/>
        <w:rPr>
          <w:rFonts w:ascii="Times New Roman" w:hAnsi="Times New Roman"/>
          <w:b/>
          <w:sz w:val="24"/>
          <w:szCs w:val="24"/>
        </w:rPr>
      </w:pPr>
    </w:p>
    <w:p w14:paraId="38BBC8E7"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1717060F" w14:textId="77777777" w:rsidR="00BE335B" w:rsidRDefault="00BE335B" w:rsidP="00BE335B">
      <w:pPr>
        <w:spacing w:after="0" w:line="240" w:lineRule="auto"/>
        <w:ind w:left="360"/>
        <w:rPr>
          <w:rFonts w:ascii="Times New Roman" w:hAnsi="Times New Roman"/>
          <w:b/>
          <w:sz w:val="24"/>
          <w:szCs w:val="24"/>
        </w:rPr>
      </w:pPr>
    </w:p>
    <w:p w14:paraId="69503381"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Public comments on agenda items</w:t>
      </w:r>
    </w:p>
    <w:p w14:paraId="44D4D5B2" w14:textId="77777777" w:rsidR="00BE335B" w:rsidRDefault="00BE335B" w:rsidP="00BE335B">
      <w:pPr>
        <w:spacing w:after="0" w:line="240" w:lineRule="auto"/>
        <w:ind w:left="360"/>
        <w:rPr>
          <w:rFonts w:ascii="Times New Roman" w:hAnsi="Times New Roman"/>
          <w:b/>
          <w:sz w:val="24"/>
          <w:szCs w:val="24"/>
        </w:rPr>
      </w:pPr>
    </w:p>
    <w:p w14:paraId="3C3A000C" w14:textId="36ED7D31" w:rsidR="00E91BA6" w:rsidRDefault="00BE335B" w:rsidP="00A87D7E">
      <w:pPr>
        <w:spacing w:after="0" w:line="240" w:lineRule="auto"/>
        <w:ind w:firstLine="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E91BA6">
        <w:rPr>
          <w:rFonts w:ascii="Times New Roman" w:hAnsi="Times New Roman"/>
          <w:b/>
          <w:sz w:val="24"/>
          <w:szCs w:val="24"/>
        </w:rPr>
        <w:t>Discuss/Action: EDP Best Practices, LLC</w:t>
      </w:r>
      <w:r w:rsidR="006E5CFA">
        <w:rPr>
          <w:rFonts w:ascii="Times New Roman" w:hAnsi="Times New Roman"/>
          <w:b/>
          <w:sz w:val="24"/>
          <w:szCs w:val="24"/>
        </w:rPr>
        <w:t xml:space="preserve"> presentation</w:t>
      </w:r>
    </w:p>
    <w:p w14:paraId="4FE886B5" w14:textId="2684B9A7" w:rsidR="005468BA" w:rsidRDefault="005468BA" w:rsidP="00A87D7E">
      <w:pPr>
        <w:spacing w:after="0" w:line="240" w:lineRule="auto"/>
        <w:ind w:firstLine="360"/>
        <w:rPr>
          <w:rFonts w:ascii="Times New Roman" w:hAnsi="Times New Roman"/>
          <w:b/>
          <w:sz w:val="24"/>
          <w:szCs w:val="24"/>
        </w:rPr>
      </w:pPr>
    </w:p>
    <w:p w14:paraId="4773CB50" w14:textId="77777777" w:rsidR="005468BA" w:rsidRPr="001E5084" w:rsidRDefault="005468BA" w:rsidP="005468BA">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R</w:t>
      </w:r>
      <w:r w:rsidRPr="001E5084">
        <w:rPr>
          <w:rFonts w:ascii="Times New Roman" w:hAnsi="Times New Roman"/>
          <w:b/>
          <w:sz w:val="24"/>
          <w:szCs w:val="24"/>
        </w:rPr>
        <w:t xml:space="preserve">ecess into closed session pursuant to Chapter 551, Texas Government Code regarding: </w:t>
      </w:r>
    </w:p>
    <w:p w14:paraId="4AC890ED" w14:textId="77777777" w:rsidR="00E769E8" w:rsidRDefault="005468BA" w:rsidP="005468BA">
      <w:pPr>
        <w:pStyle w:val="Default"/>
        <w:numPr>
          <w:ilvl w:val="0"/>
          <w:numId w:val="6"/>
        </w:numPr>
        <w:rPr>
          <w:b/>
        </w:rPr>
      </w:pPr>
      <w:r w:rsidRPr="00E769E8">
        <w:rPr>
          <w:b/>
          <w:bCs/>
        </w:rPr>
        <w:t xml:space="preserve">Section 551.087. Deliberation Regarding Economic Development Negotiations. </w:t>
      </w:r>
      <w:r w:rsidRPr="00E769E8">
        <w:rPr>
          <w:b/>
        </w:rPr>
        <w:t xml:space="preserve">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Project Sauce </w:t>
      </w:r>
    </w:p>
    <w:p w14:paraId="302CC04C" w14:textId="129DCCDA" w:rsidR="005468BA" w:rsidRPr="00E769E8" w:rsidRDefault="005468BA" w:rsidP="005468BA">
      <w:pPr>
        <w:pStyle w:val="Default"/>
        <w:numPr>
          <w:ilvl w:val="0"/>
          <w:numId w:val="6"/>
        </w:numPr>
        <w:rPr>
          <w:b/>
        </w:rPr>
      </w:pPr>
      <w:r w:rsidRPr="00E769E8">
        <w:rPr>
          <w:b/>
        </w:rPr>
        <w:t>Section 551.074 – to deliberate or discuss the appointment, employment, evaluation, reassignment of duties, discipline, or dismissal of a public officer or employee;</w:t>
      </w:r>
    </w:p>
    <w:p w14:paraId="3FD9E878" w14:textId="77777777" w:rsidR="005468BA" w:rsidRPr="00816607" w:rsidRDefault="005468BA" w:rsidP="005468BA">
      <w:pPr>
        <w:pStyle w:val="ListParagraph"/>
        <w:numPr>
          <w:ilvl w:val="0"/>
          <w:numId w:val="6"/>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25B81AAA" w14:textId="77777777" w:rsidR="005468BA" w:rsidRDefault="005468BA" w:rsidP="005468BA">
      <w:pPr>
        <w:spacing w:after="0" w:line="240" w:lineRule="auto"/>
        <w:rPr>
          <w:rFonts w:ascii="Times New Roman" w:hAnsi="Times New Roman"/>
          <w:b/>
          <w:sz w:val="24"/>
          <w:szCs w:val="24"/>
        </w:rPr>
      </w:pPr>
    </w:p>
    <w:p w14:paraId="22E3A1C9" w14:textId="579CDEAA" w:rsidR="005468BA" w:rsidRDefault="005468BA" w:rsidP="005468BA">
      <w:pPr>
        <w:spacing w:after="0" w:line="240" w:lineRule="auto"/>
        <w:ind w:left="36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w:t>
      </w:r>
      <w:r>
        <w:rPr>
          <w:rFonts w:ascii="Times New Roman" w:hAnsi="Times New Roman"/>
          <w:b/>
          <w:sz w:val="24"/>
          <w:szCs w:val="24"/>
        </w:rPr>
        <w:tab/>
      </w:r>
      <w:r w:rsidRPr="001E5084">
        <w:rPr>
          <w:rFonts w:ascii="Times New Roman" w:hAnsi="Times New Roman"/>
          <w:b/>
          <w:sz w:val="24"/>
          <w:szCs w:val="24"/>
        </w:rPr>
        <w:t>Discuss/Action: Take any action as a result of close</w:t>
      </w:r>
      <w:r>
        <w:rPr>
          <w:rFonts w:ascii="Times New Roman" w:hAnsi="Times New Roman"/>
          <w:b/>
          <w:sz w:val="24"/>
          <w:szCs w:val="24"/>
        </w:rPr>
        <w:t>d</w:t>
      </w:r>
      <w:r w:rsidRPr="001E5084">
        <w:rPr>
          <w:rFonts w:ascii="Times New Roman" w:hAnsi="Times New Roman"/>
          <w:b/>
          <w:sz w:val="24"/>
          <w:szCs w:val="24"/>
        </w:rPr>
        <w:t xml:space="preserve"> session</w:t>
      </w:r>
    </w:p>
    <w:p w14:paraId="2E33F8CC" w14:textId="1ADC6CB9" w:rsidR="00E91BA6" w:rsidRDefault="00E91BA6" w:rsidP="00A87D7E">
      <w:pPr>
        <w:spacing w:after="0" w:line="240" w:lineRule="auto"/>
        <w:ind w:firstLine="360"/>
        <w:rPr>
          <w:rFonts w:ascii="Times New Roman" w:hAnsi="Times New Roman"/>
          <w:b/>
          <w:sz w:val="24"/>
          <w:szCs w:val="24"/>
        </w:rPr>
      </w:pPr>
    </w:p>
    <w:p w14:paraId="65DF4D49" w14:textId="685BDA5B" w:rsidR="00BE335B" w:rsidRDefault="005468BA" w:rsidP="00A87D7E">
      <w:pPr>
        <w:spacing w:after="0" w:line="240" w:lineRule="auto"/>
        <w:ind w:firstLine="360"/>
        <w:rPr>
          <w:rFonts w:ascii="Times New Roman" w:hAnsi="Times New Roman"/>
          <w:b/>
          <w:sz w:val="24"/>
          <w:szCs w:val="24"/>
        </w:rPr>
      </w:pPr>
      <w:r>
        <w:rPr>
          <w:rFonts w:ascii="Times New Roman" w:hAnsi="Times New Roman"/>
          <w:b/>
          <w:sz w:val="24"/>
          <w:szCs w:val="24"/>
        </w:rPr>
        <w:t>7</w:t>
      </w:r>
      <w:r w:rsidR="00E91BA6">
        <w:rPr>
          <w:rFonts w:ascii="Times New Roman" w:hAnsi="Times New Roman"/>
          <w:b/>
          <w:sz w:val="24"/>
          <w:szCs w:val="24"/>
        </w:rPr>
        <w:t xml:space="preserve">. </w:t>
      </w:r>
      <w:r w:rsidR="00E91BA6">
        <w:rPr>
          <w:rFonts w:ascii="Times New Roman" w:hAnsi="Times New Roman"/>
          <w:b/>
          <w:sz w:val="24"/>
          <w:szCs w:val="24"/>
        </w:rPr>
        <w:tab/>
      </w:r>
      <w:r w:rsidR="00BE335B" w:rsidRPr="00300FA5">
        <w:rPr>
          <w:rFonts w:ascii="Times New Roman" w:hAnsi="Times New Roman"/>
          <w:b/>
          <w:sz w:val="24"/>
          <w:szCs w:val="24"/>
        </w:rPr>
        <w:t>Approval of minutes from previous meeting</w:t>
      </w:r>
      <w:r w:rsidR="00BE335B">
        <w:rPr>
          <w:rFonts w:ascii="Times New Roman" w:hAnsi="Times New Roman"/>
          <w:b/>
          <w:sz w:val="24"/>
          <w:szCs w:val="24"/>
        </w:rPr>
        <w:t xml:space="preserve"> held on </w:t>
      </w:r>
      <w:r w:rsidR="00E91BA6">
        <w:rPr>
          <w:rFonts w:ascii="Times New Roman" w:hAnsi="Times New Roman"/>
          <w:b/>
          <w:sz w:val="24"/>
          <w:szCs w:val="24"/>
        </w:rPr>
        <w:t>September 8</w:t>
      </w:r>
      <w:r w:rsidR="00BE335B">
        <w:rPr>
          <w:rFonts w:ascii="Times New Roman" w:hAnsi="Times New Roman"/>
          <w:b/>
          <w:sz w:val="24"/>
          <w:szCs w:val="24"/>
        </w:rPr>
        <w:t>, 2022</w:t>
      </w:r>
      <w:r w:rsidR="00BE335B" w:rsidRPr="00300FA5">
        <w:rPr>
          <w:rFonts w:ascii="Times New Roman" w:hAnsi="Times New Roman"/>
          <w:b/>
          <w:sz w:val="24"/>
          <w:szCs w:val="24"/>
        </w:rPr>
        <w:t xml:space="preserve">.  </w:t>
      </w:r>
    </w:p>
    <w:p w14:paraId="26D4B8B7" w14:textId="49BF0E49" w:rsidR="005468BA" w:rsidRDefault="005468BA" w:rsidP="00A87D7E">
      <w:pPr>
        <w:spacing w:after="0" w:line="240" w:lineRule="auto"/>
        <w:ind w:firstLine="360"/>
        <w:rPr>
          <w:rFonts w:ascii="Times New Roman" w:hAnsi="Times New Roman"/>
          <w:b/>
          <w:sz w:val="24"/>
          <w:szCs w:val="24"/>
        </w:rPr>
      </w:pPr>
    </w:p>
    <w:p w14:paraId="4193DD23" w14:textId="3549B161" w:rsidR="005468BA" w:rsidRDefault="005468BA" w:rsidP="00A87D7E">
      <w:pPr>
        <w:spacing w:after="0" w:line="240" w:lineRule="auto"/>
        <w:ind w:firstLine="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Discuss/Action: Board Officer elections</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302341C4" w14:textId="1A9E1058" w:rsidR="00BE335B" w:rsidRDefault="00486FB0" w:rsidP="00A87D7E">
      <w:pPr>
        <w:spacing w:after="0" w:line="240" w:lineRule="auto"/>
        <w:ind w:left="720" w:hanging="360"/>
        <w:rPr>
          <w:rFonts w:ascii="Times New Roman" w:hAnsi="Times New Roman"/>
          <w:b/>
          <w:sz w:val="24"/>
          <w:szCs w:val="24"/>
        </w:rPr>
      </w:pPr>
      <w:r>
        <w:rPr>
          <w:rFonts w:ascii="Times New Roman" w:hAnsi="Times New Roman"/>
          <w:b/>
          <w:sz w:val="24"/>
          <w:szCs w:val="24"/>
        </w:rPr>
        <w:t>9</w:t>
      </w:r>
      <w:r w:rsidR="00BE335B">
        <w:rPr>
          <w:rFonts w:ascii="Times New Roman" w:hAnsi="Times New Roman"/>
          <w:b/>
          <w:sz w:val="24"/>
          <w:szCs w:val="24"/>
        </w:rPr>
        <w:t xml:space="preserve">. </w:t>
      </w:r>
      <w:r w:rsidR="00BE335B">
        <w:rPr>
          <w:rFonts w:ascii="Times New Roman" w:hAnsi="Times New Roman"/>
          <w:b/>
          <w:sz w:val="24"/>
          <w:szCs w:val="24"/>
        </w:rPr>
        <w:tab/>
        <w:t>Treasurer’s Report</w:t>
      </w:r>
    </w:p>
    <w:p w14:paraId="539EBC44" w14:textId="77777777" w:rsidR="00BE335B" w:rsidRPr="00300FA5" w:rsidRDefault="00BE335B" w:rsidP="00BE335B">
      <w:pPr>
        <w:spacing w:after="0" w:line="240" w:lineRule="auto"/>
        <w:ind w:left="720" w:hanging="360"/>
        <w:rPr>
          <w:rFonts w:ascii="Times New Roman" w:hAnsi="Times New Roman"/>
          <w:b/>
          <w:sz w:val="24"/>
          <w:szCs w:val="24"/>
        </w:rPr>
      </w:pPr>
    </w:p>
    <w:p w14:paraId="0BA96229" w14:textId="5F17E5EC" w:rsidR="00BE335B" w:rsidRDefault="00486FB0" w:rsidP="00BE335B">
      <w:pPr>
        <w:spacing w:after="0" w:line="240" w:lineRule="auto"/>
        <w:ind w:left="720" w:hanging="360"/>
        <w:rPr>
          <w:rFonts w:ascii="Times New Roman" w:hAnsi="Times New Roman"/>
          <w:b/>
          <w:sz w:val="24"/>
          <w:szCs w:val="24"/>
        </w:rPr>
      </w:pPr>
      <w:r>
        <w:rPr>
          <w:rFonts w:ascii="Times New Roman" w:hAnsi="Times New Roman"/>
          <w:b/>
          <w:sz w:val="24"/>
          <w:szCs w:val="24"/>
        </w:rPr>
        <w:t>10</w:t>
      </w:r>
      <w:r w:rsidR="00BE335B">
        <w:rPr>
          <w:rFonts w:ascii="Times New Roman" w:hAnsi="Times New Roman"/>
          <w:b/>
          <w:sz w:val="24"/>
          <w:szCs w:val="24"/>
        </w:rPr>
        <w:t xml:space="preserve">. </w:t>
      </w:r>
      <w:r>
        <w:rPr>
          <w:rFonts w:ascii="Times New Roman" w:hAnsi="Times New Roman"/>
          <w:b/>
          <w:sz w:val="24"/>
          <w:szCs w:val="24"/>
        </w:rPr>
        <w:t xml:space="preserve"> </w:t>
      </w:r>
      <w:r w:rsidR="00BE335B">
        <w:rPr>
          <w:rFonts w:ascii="Times New Roman" w:hAnsi="Times New Roman"/>
          <w:b/>
          <w:sz w:val="24"/>
          <w:szCs w:val="24"/>
        </w:rPr>
        <w:t xml:space="preserve">Discuss/Action: </w:t>
      </w:r>
      <w:r w:rsidR="00E91BA6">
        <w:rPr>
          <w:rFonts w:ascii="Times New Roman" w:hAnsi="Times New Roman"/>
          <w:b/>
          <w:sz w:val="24"/>
          <w:szCs w:val="24"/>
        </w:rPr>
        <w:t>Billboard signage</w:t>
      </w:r>
      <w:r w:rsidR="00BE335B">
        <w:rPr>
          <w:rFonts w:ascii="Times New Roman" w:hAnsi="Times New Roman"/>
          <w:b/>
          <w:sz w:val="24"/>
          <w:szCs w:val="24"/>
        </w:rPr>
        <w:t xml:space="preserve"> </w:t>
      </w:r>
    </w:p>
    <w:p w14:paraId="7C27701E" w14:textId="77777777" w:rsidR="00BE335B" w:rsidRDefault="00BE335B" w:rsidP="00BE335B">
      <w:pPr>
        <w:spacing w:after="0" w:line="240" w:lineRule="auto"/>
        <w:ind w:left="720" w:hanging="360"/>
        <w:rPr>
          <w:rFonts w:ascii="Times New Roman" w:hAnsi="Times New Roman"/>
          <w:b/>
          <w:sz w:val="24"/>
          <w:szCs w:val="24"/>
        </w:rPr>
      </w:pPr>
    </w:p>
    <w:p w14:paraId="0726108F" w14:textId="6AF3A294" w:rsidR="006E5CFA" w:rsidRDefault="00486FB0" w:rsidP="00BE335B">
      <w:pPr>
        <w:spacing w:after="0" w:line="240" w:lineRule="auto"/>
        <w:ind w:left="720" w:hanging="360"/>
        <w:rPr>
          <w:rFonts w:ascii="Times New Roman" w:hAnsi="Times New Roman"/>
          <w:b/>
          <w:sz w:val="24"/>
          <w:szCs w:val="24"/>
        </w:rPr>
      </w:pPr>
      <w:r>
        <w:rPr>
          <w:rFonts w:ascii="Times New Roman" w:hAnsi="Times New Roman"/>
          <w:b/>
          <w:sz w:val="24"/>
          <w:szCs w:val="24"/>
        </w:rPr>
        <w:t>11</w:t>
      </w:r>
      <w:r w:rsidR="00BE335B">
        <w:rPr>
          <w:rFonts w:ascii="Times New Roman" w:hAnsi="Times New Roman"/>
          <w:b/>
          <w:sz w:val="24"/>
          <w:szCs w:val="24"/>
        </w:rPr>
        <w:t>.</w:t>
      </w:r>
      <w:r w:rsidR="00120CCE">
        <w:rPr>
          <w:rFonts w:ascii="Times New Roman" w:hAnsi="Times New Roman"/>
          <w:b/>
          <w:sz w:val="24"/>
          <w:szCs w:val="24"/>
        </w:rPr>
        <w:t xml:space="preserve"> </w:t>
      </w:r>
      <w:r w:rsidR="00BE335B">
        <w:rPr>
          <w:rFonts w:ascii="Times New Roman" w:hAnsi="Times New Roman"/>
          <w:b/>
          <w:sz w:val="24"/>
          <w:szCs w:val="24"/>
        </w:rPr>
        <w:t xml:space="preserve"> Discuss/Action: </w:t>
      </w:r>
      <w:r w:rsidR="006E5CFA">
        <w:rPr>
          <w:rFonts w:ascii="Times New Roman" w:hAnsi="Times New Roman"/>
          <w:b/>
          <w:sz w:val="24"/>
          <w:szCs w:val="24"/>
        </w:rPr>
        <w:t>Equipment purchase</w:t>
      </w:r>
    </w:p>
    <w:p w14:paraId="2CD54041" w14:textId="0C0ECBFE" w:rsidR="006E5CFA" w:rsidRDefault="006E5CFA" w:rsidP="00BE335B">
      <w:pPr>
        <w:spacing w:after="0" w:line="240" w:lineRule="auto"/>
        <w:ind w:left="720" w:hanging="360"/>
        <w:rPr>
          <w:rFonts w:ascii="Times New Roman" w:hAnsi="Times New Roman"/>
          <w:b/>
          <w:sz w:val="24"/>
          <w:szCs w:val="24"/>
        </w:rPr>
      </w:pPr>
    </w:p>
    <w:p w14:paraId="2EB4829A" w14:textId="3986B7B4" w:rsidR="006E5CFA" w:rsidRDefault="00486FB0" w:rsidP="00BE335B">
      <w:pPr>
        <w:spacing w:after="0" w:line="240" w:lineRule="auto"/>
        <w:ind w:left="720" w:hanging="360"/>
        <w:rPr>
          <w:rFonts w:ascii="Times New Roman" w:hAnsi="Times New Roman"/>
          <w:b/>
          <w:sz w:val="24"/>
          <w:szCs w:val="24"/>
        </w:rPr>
      </w:pPr>
      <w:r>
        <w:rPr>
          <w:rFonts w:ascii="Times New Roman" w:hAnsi="Times New Roman"/>
          <w:b/>
          <w:sz w:val="24"/>
          <w:szCs w:val="24"/>
        </w:rPr>
        <w:t>12.</w:t>
      </w:r>
      <w:r w:rsidR="00120CCE">
        <w:rPr>
          <w:rFonts w:ascii="Times New Roman" w:hAnsi="Times New Roman"/>
          <w:b/>
          <w:sz w:val="24"/>
          <w:szCs w:val="24"/>
        </w:rPr>
        <w:t xml:space="preserve"> </w:t>
      </w:r>
      <w:r w:rsidR="006E5CFA">
        <w:rPr>
          <w:rFonts w:ascii="Times New Roman" w:hAnsi="Times New Roman"/>
          <w:b/>
          <w:sz w:val="24"/>
          <w:szCs w:val="24"/>
        </w:rPr>
        <w:t xml:space="preserve"> Discuss/Action: Personnel policy review</w:t>
      </w:r>
    </w:p>
    <w:p w14:paraId="310712A5" w14:textId="77777777" w:rsidR="006E5CFA" w:rsidRDefault="006E5CFA" w:rsidP="00BE335B">
      <w:pPr>
        <w:spacing w:after="0" w:line="240" w:lineRule="auto"/>
        <w:ind w:left="720" w:hanging="360"/>
        <w:rPr>
          <w:rFonts w:ascii="Times New Roman" w:hAnsi="Times New Roman"/>
          <w:b/>
          <w:sz w:val="24"/>
          <w:szCs w:val="24"/>
        </w:rPr>
      </w:pPr>
    </w:p>
    <w:p w14:paraId="2574C3C3" w14:textId="772212B5" w:rsidR="00BE335B" w:rsidRDefault="00486FB0" w:rsidP="00BE335B">
      <w:pPr>
        <w:spacing w:after="0" w:line="240" w:lineRule="auto"/>
        <w:ind w:left="720" w:hanging="360"/>
        <w:rPr>
          <w:rFonts w:ascii="Times New Roman" w:hAnsi="Times New Roman"/>
          <w:b/>
          <w:sz w:val="24"/>
          <w:szCs w:val="24"/>
        </w:rPr>
      </w:pPr>
      <w:r>
        <w:rPr>
          <w:rFonts w:ascii="Times New Roman" w:hAnsi="Times New Roman"/>
          <w:b/>
          <w:sz w:val="24"/>
          <w:szCs w:val="24"/>
        </w:rPr>
        <w:t>13</w:t>
      </w:r>
      <w:r w:rsidR="006E5CFA">
        <w:rPr>
          <w:rFonts w:ascii="Times New Roman" w:hAnsi="Times New Roman"/>
          <w:b/>
          <w:sz w:val="24"/>
          <w:szCs w:val="24"/>
        </w:rPr>
        <w:t xml:space="preserve">. </w:t>
      </w:r>
      <w:r w:rsidR="00120CCE">
        <w:rPr>
          <w:rFonts w:ascii="Times New Roman" w:hAnsi="Times New Roman"/>
          <w:b/>
          <w:sz w:val="24"/>
          <w:szCs w:val="24"/>
        </w:rPr>
        <w:t xml:space="preserve"> </w:t>
      </w:r>
      <w:r w:rsidR="00BE335B">
        <w:rPr>
          <w:rFonts w:ascii="Times New Roman" w:hAnsi="Times New Roman"/>
          <w:b/>
          <w:sz w:val="24"/>
          <w:szCs w:val="24"/>
        </w:rPr>
        <w:t>Director’s report</w:t>
      </w:r>
    </w:p>
    <w:p w14:paraId="028B8E16" w14:textId="3ED69B50" w:rsidR="006E5CFA" w:rsidRDefault="006E5CFA" w:rsidP="00BE335B">
      <w:pPr>
        <w:spacing w:after="0" w:line="240" w:lineRule="auto"/>
        <w:ind w:left="720" w:hanging="360"/>
        <w:rPr>
          <w:rFonts w:ascii="Times New Roman" w:hAnsi="Times New Roman"/>
          <w:b/>
          <w:sz w:val="24"/>
          <w:szCs w:val="24"/>
        </w:rPr>
      </w:pPr>
    </w:p>
    <w:p w14:paraId="4A11242E" w14:textId="6602A884" w:rsidR="006E5CFA" w:rsidRDefault="00486FB0" w:rsidP="00BE335B">
      <w:pPr>
        <w:spacing w:after="0" w:line="240" w:lineRule="auto"/>
        <w:ind w:left="720" w:hanging="360"/>
        <w:rPr>
          <w:rFonts w:ascii="Times New Roman" w:hAnsi="Times New Roman"/>
          <w:b/>
          <w:sz w:val="24"/>
          <w:szCs w:val="24"/>
        </w:rPr>
      </w:pPr>
      <w:r>
        <w:rPr>
          <w:rFonts w:ascii="Times New Roman" w:hAnsi="Times New Roman"/>
          <w:b/>
          <w:sz w:val="24"/>
          <w:szCs w:val="24"/>
        </w:rPr>
        <w:t>14</w:t>
      </w:r>
      <w:r w:rsidR="006E5CFA">
        <w:rPr>
          <w:rFonts w:ascii="Times New Roman" w:hAnsi="Times New Roman"/>
          <w:b/>
          <w:sz w:val="24"/>
          <w:szCs w:val="24"/>
        </w:rPr>
        <w:t xml:space="preserve">. </w:t>
      </w:r>
      <w:r w:rsidR="00120CCE">
        <w:rPr>
          <w:rFonts w:ascii="Times New Roman" w:hAnsi="Times New Roman"/>
          <w:b/>
          <w:sz w:val="24"/>
          <w:szCs w:val="24"/>
        </w:rPr>
        <w:t xml:space="preserve"> </w:t>
      </w:r>
      <w:r w:rsidR="006E5CFA">
        <w:rPr>
          <w:rFonts w:ascii="Times New Roman" w:hAnsi="Times New Roman"/>
          <w:b/>
          <w:sz w:val="24"/>
          <w:szCs w:val="24"/>
        </w:rPr>
        <w:t>Discuss/Action: November meeting date</w:t>
      </w:r>
    </w:p>
    <w:p w14:paraId="0B588FC1" w14:textId="5F8F9A62" w:rsidR="00607D8A" w:rsidRDefault="00607D8A" w:rsidP="00BE335B">
      <w:pPr>
        <w:spacing w:after="0" w:line="240" w:lineRule="auto"/>
        <w:ind w:left="720" w:hanging="360"/>
        <w:rPr>
          <w:rFonts w:ascii="Times New Roman" w:hAnsi="Times New Roman"/>
          <w:b/>
          <w:sz w:val="24"/>
          <w:szCs w:val="24"/>
        </w:rPr>
      </w:pPr>
    </w:p>
    <w:p w14:paraId="6A52857E" w14:textId="7ED611A5" w:rsidR="00BE335B" w:rsidRDefault="00607D8A" w:rsidP="00BE335B">
      <w:pPr>
        <w:spacing w:after="0" w:line="240" w:lineRule="auto"/>
        <w:ind w:left="360"/>
        <w:rPr>
          <w:rFonts w:ascii="Times New Roman" w:hAnsi="Times New Roman"/>
          <w:b/>
          <w:sz w:val="24"/>
          <w:szCs w:val="24"/>
        </w:rPr>
      </w:pPr>
      <w:r>
        <w:rPr>
          <w:rFonts w:ascii="Times New Roman" w:hAnsi="Times New Roman"/>
          <w:b/>
          <w:sz w:val="24"/>
          <w:szCs w:val="24"/>
        </w:rPr>
        <w:t>15</w:t>
      </w:r>
      <w:r w:rsidR="00BE335B">
        <w:rPr>
          <w:rFonts w:ascii="Times New Roman" w:hAnsi="Times New Roman"/>
          <w:b/>
          <w:sz w:val="24"/>
          <w:szCs w:val="24"/>
        </w:rPr>
        <w:t xml:space="preserve">. </w:t>
      </w:r>
      <w:r w:rsidR="00BE335B" w:rsidRPr="001E5084">
        <w:rPr>
          <w:rFonts w:ascii="Times New Roman" w:hAnsi="Times New Roman"/>
          <w:b/>
          <w:sz w:val="24"/>
          <w:szCs w:val="24"/>
        </w:rPr>
        <w:t>Closing comments</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0F8B55DD" w:rsidR="00BE335B" w:rsidRPr="001E5084" w:rsidRDefault="00607D8A" w:rsidP="00BE335B">
      <w:pPr>
        <w:spacing w:after="0" w:line="240" w:lineRule="auto"/>
        <w:ind w:left="360"/>
        <w:rPr>
          <w:rFonts w:ascii="Times New Roman" w:hAnsi="Times New Roman"/>
          <w:b/>
          <w:sz w:val="24"/>
          <w:szCs w:val="24"/>
        </w:rPr>
      </w:pPr>
      <w:r>
        <w:rPr>
          <w:rFonts w:ascii="Times New Roman" w:hAnsi="Times New Roman"/>
          <w:b/>
          <w:sz w:val="24"/>
          <w:szCs w:val="24"/>
        </w:rPr>
        <w:t>16</w:t>
      </w:r>
      <w:r w:rsidR="00BE335B">
        <w:rPr>
          <w:rFonts w:ascii="Times New Roman" w:hAnsi="Times New Roman"/>
          <w:b/>
          <w:sz w:val="24"/>
          <w:szCs w:val="24"/>
        </w:rPr>
        <w:t xml:space="preserve">. </w:t>
      </w:r>
      <w:r w:rsidR="00BE335B" w:rsidRPr="001E5084">
        <w:rPr>
          <w:rFonts w:ascii="Times New Roman" w:hAnsi="Times New Roman"/>
          <w:b/>
          <w:sz w:val="24"/>
          <w:szCs w:val="24"/>
        </w:rPr>
        <w:t>Adjourn</w:t>
      </w:r>
    </w:p>
    <w:p w14:paraId="4878EB0F" w14:textId="77777777" w:rsidR="00BE335B" w:rsidRPr="003F6BE6" w:rsidRDefault="00BE335B" w:rsidP="00BE335B">
      <w:pPr>
        <w:pStyle w:val="ListParagraph"/>
        <w:spacing w:after="0"/>
        <w:ind w:left="1800"/>
        <w:rPr>
          <w:rFonts w:ascii="Times New Roman" w:hAnsi="Times New Roman"/>
          <w:b/>
          <w:sz w:val="24"/>
          <w:szCs w:val="24"/>
        </w:rPr>
      </w:pPr>
    </w:p>
    <w:p w14:paraId="61DE6BA0" w14:textId="77777777" w:rsidR="00BE335B" w:rsidRDefault="00BE335B" w:rsidP="00BE335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www.vaced.net </w:t>
      </w:r>
      <w:r w:rsidRPr="001E5084">
        <w:rPr>
          <w:rFonts w:ascii="Times New Roman" w:hAnsi="Times New Roman"/>
          <w:b/>
          <w:sz w:val="24"/>
          <w:szCs w:val="24"/>
        </w:rPr>
        <w:t xml:space="preserve">to comply with the 72-hour posting notice required by law.  </w:t>
      </w:r>
    </w:p>
    <w:p w14:paraId="2CD3B66A" w14:textId="77777777" w:rsidR="00BE335B" w:rsidRPr="001E5084" w:rsidRDefault="00BE335B" w:rsidP="00BE335B">
      <w:pPr>
        <w:pStyle w:val="ListParagraph"/>
        <w:rPr>
          <w:rFonts w:ascii="Times New Roman" w:hAnsi="Times New Roman"/>
          <w:b/>
          <w:sz w:val="24"/>
          <w:szCs w:val="24"/>
        </w:rPr>
      </w:pPr>
    </w:p>
    <w:p w14:paraId="5109B974" w14:textId="77777777" w:rsidR="00BE335B" w:rsidRPr="001E5084" w:rsidRDefault="00BE335B" w:rsidP="00BE335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7D1C72C6" w14:textId="259E1565" w:rsidR="00BE335B" w:rsidRPr="001E5084" w:rsidRDefault="00BE335B" w:rsidP="00BE335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6E5CFA">
        <w:rPr>
          <w:rFonts w:ascii="Times New Roman" w:hAnsi="Times New Roman"/>
          <w:b/>
          <w:sz w:val="24"/>
          <w:szCs w:val="24"/>
        </w:rPr>
        <w:t>October 10,</w:t>
      </w:r>
      <w:r>
        <w:rPr>
          <w:rFonts w:ascii="Times New Roman" w:hAnsi="Times New Roman"/>
          <w:b/>
          <w:sz w:val="24"/>
          <w:szCs w:val="24"/>
        </w:rPr>
        <w:t xml:space="preserve"> 2022</w:t>
      </w:r>
    </w:p>
    <w:p w14:paraId="476C1BC0" w14:textId="77777777" w:rsidR="00BE335B" w:rsidRPr="003F6BE6" w:rsidRDefault="00BE335B" w:rsidP="00BE335B">
      <w:pPr>
        <w:pStyle w:val="ListParagraph"/>
        <w:spacing w:after="0"/>
        <w:rPr>
          <w:rFonts w:ascii="Times New Roman" w:hAnsi="Times New Roman"/>
          <w:b/>
          <w:sz w:val="24"/>
          <w:szCs w:val="24"/>
        </w:rPr>
      </w:pPr>
    </w:p>
    <w:p w14:paraId="19717E7A" w14:textId="77777777" w:rsidR="00BE335B" w:rsidRPr="003F6BE6" w:rsidRDefault="00BE335B" w:rsidP="00BE335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320DCD1D" w14:textId="77777777" w:rsidR="00BE335B" w:rsidRPr="003F6BE6" w:rsidRDefault="00BE335B" w:rsidP="00BE335B">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56828D41"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6971C789"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4D00B334" w14:textId="77777777" w:rsidR="00BE335B"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2EE7A2F7"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0763A5BE" w14:textId="77777777" w:rsidR="00BE335B" w:rsidRPr="002F4714" w:rsidRDefault="00BE335B" w:rsidP="00BE335B">
      <w:pPr>
        <w:pStyle w:val="ListParagraph"/>
        <w:numPr>
          <w:ilvl w:val="0"/>
          <w:numId w:val="1"/>
        </w:numPr>
        <w:spacing w:after="0"/>
        <w:rPr>
          <w:rFonts w:ascii="Times New Roman" w:hAnsi="Times New Roman"/>
          <w:b/>
          <w:sz w:val="24"/>
          <w:szCs w:val="24"/>
        </w:rPr>
      </w:pPr>
      <w:r>
        <w:rPr>
          <w:rFonts w:ascii="Times New Roman" w:hAnsi="Times New Roman"/>
          <w:b/>
          <w:sz w:val="24"/>
          <w:szCs w:val="24"/>
        </w:rPr>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14DA0C7E"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ab/>
      </w:r>
    </w:p>
    <w:p w14:paraId="0C1E0688"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76ED5131" w14:textId="77777777" w:rsidR="00BE335B" w:rsidRPr="0020737B" w:rsidRDefault="00BE335B" w:rsidP="00BE335B">
      <w:pPr>
        <w:spacing w:after="0"/>
        <w:ind w:firstLine="720"/>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1AF74832" w:rsidR="006B26D3" w:rsidRPr="00BE335B" w:rsidRDefault="00000000" w:rsidP="00BE335B"/>
    <w:sectPr w:rsidR="006B26D3" w:rsidRPr="00BE335B"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451D3"/>
    <w:multiLevelType w:val="hybridMultilevel"/>
    <w:tmpl w:val="0FC4429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911315">
    <w:abstractNumId w:val="1"/>
  </w:num>
  <w:num w:numId="2" w16cid:durableId="1284844720">
    <w:abstractNumId w:val="3"/>
  </w:num>
  <w:num w:numId="3" w16cid:durableId="1340430999">
    <w:abstractNumId w:val="0"/>
  </w:num>
  <w:num w:numId="4" w16cid:durableId="204949388">
    <w:abstractNumId w:val="5"/>
  </w:num>
  <w:num w:numId="5" w16cid:durableId="359208471">
    <w:abstractNumId w:val="4"/>
  </w:num>
  <w:num w:numId="6" w16cid:durableId="1451708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0CCE"/>
    <w:rsid w:val="0012508C"/>
    <w:rsid w:val="00153BF9"/>
    <w:rsid w:val="00192D5A"/>
    <w:rsid w:val="001A4325"/>
    <w:rsid w:val="001E5084"/>
    <w:rsid w:val="0020737B"/>
    <w:rsid w:val="002107A9"/>
    <w:rsid w:val="002318E6"/>
    <w:rsid w:val="002B2AA2"/>
    <w:rsid w:val="002E77BC"/>
    <w:rsid w:val="002F4714"/>
    <w:rsid w:val="00300FA5"/>
    <w:rsid w:val="00306635"/>
    <w:rsid w:val="003274C4"/>
    <w:rsid w:val="00374FBC"/>
    <w:rsid w:val="00384258"/>
    <w:rsid w:val="003C1600"/>
    <w:rsid w:val="003E6639"/>
    <w:rsid w:val="00412DD3"/>
    <w:rsid w:val="00413BC8"/>
    <w:rsid w:val="00425B44"/>
    <w:rsid w:val="004756EA"/>
    <w:rsid w:val="00486FB0"/>
    <w:rsid w:val="0049064A"/>
    <w:rsid w:val="004962A4"/>
    <w:rsid w:val="004D568B"/>
    <w:rsid w:val="0054559A"/>
    <w:rsid w:val="005468BA"/>
    <w:rsid w:val="005533BD"/>
    <w:rsid w:val="00581F3A"/>
    <w:rsid w:val="005D1708"/>
    <w:rsid w:val="00607D8A"/>
    <w:rsid w:val="006E51C8"/>
    <w:rsid w:val="006E5CFA"/>
    <w:rsid w:val="007410A6"/>
    <w:rsid w:val="00770CBF"/>
    <w:rsid w:val="00775429"/>
    <w:rsid w:val="00816607"/>
    <w:rsid w:val="0083712E"/>
    <w:rsid w:val="00882737"/>
    <w:rsid w:val="008A469D"/>
    <w:rsid w:val="008A63FB"/>
    <w:rsid w:val="008A6BA7"/>
    <w:rsid w:val="008B568E"/>
    <w:rsid w:val="008B7EFF"/>
    <w:rsid w:val="008C6332"/>
    <w:rsid w:val="008E1801"/>
    <w:rsid w:val="008F201A"/>
    <w:rsid w:val="00924CCA"/>
    <w:rsid w:val="00950D93"/>
    <w:rsid w:val="00974F6B"/>
    <w:rsid w:val="009C0D47"/>
    <w:rsid w:val="009E3774"/>
    <w:rsid w:val="00A2607A"/>
    <w:rsid w:val="00A33AD1"/>
    <w:rsid w:val="00A44E84"/>
    <w:rsid w:val="00A87D7E"/>
    <w:rsid w:val="00AA58CB"/>
    <w:rsid w:val="00AC132D"/>
    <w:rsid w:val="00B036F2"/>
    <w:rsid w:val="00B16255"/>
    <w:rsid w:val="00B33320"/>
    <w:rsid w:val="00B469BF"/>
    <w:rsid w:val="00B81911"/>
    <w:rsid w:val="00BE335B"/>
    <w:rsid w:val="00C13D95"/>
    <w:rsid w:val="00C2077F"/>
    <w:rsid w:val="00C55234"/>
    <w:rsid w:val="00C76EA9"/>
    <w:rsid w:val="00D019DC"/>
    <w:rsid w:val="00D25F0F"/>
    <w:rsid w:val="00D31684"/>
    <w:rsid w:val="00D3577D"/>
    <w:rsid w:val="00D70921"/>
    <w:rsid w:val="00DE333B"/>
    <w:rsid w:val="00DE5E71"/>
    <w:rsid w:val="00E006C2"/>
    <w:rsid w:val="00E57AFC"/>
    <w:rsid w:val="00E769E8"/>
    <w:rsid w:val="00E91BA6"/>
    <w:rsid w:val="00F061CA"/>
    <w:rsid w:val="00F10BBF"/>
    <w:rsid w:val="00F24F18"/>
    <w:rsid w:val="00F41742"/>
    <w:rsid w:val="00F71E46"/>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D3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8</cp:revision>
  <dcterms:created xsi:type="dcterms:W3CDTF">2022-10-10T14:54:00Z</dcterms:created>
  <dcterms:modified xsi:type="dcterms:W3CDTF">2022-10-10T20:43:00Z</dcterms:modified>
</cp:coreProperties>
</file>