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DAF6" w14:textId="77777777" w:rsidR="00C04B09" w:rsidRPr="003F6BE6" w:rsidRDefault="00C04B09" w:rsidP="00C04B09">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3555EBAE" w14:textId="77777777" w:rsidR="00C04B09" w:rsidRPr="003F6BE6" w:rsidRDefault="00C04B09" w:rsidP="00C04B09">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3C3F43A9" w14:textId="77777777" w:rsidR="00C04B09" w:rsidRDefault="00C04B09" w:rsidP="00C04B09">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62136EE1" w14:textId="76E48514" w:rsidR="00C04B09" w:rsidRDefault="00C04B09" w:rsidP="00C04B09">
      <w:pPr>
        <w:spacing w:after="0"/>
        <w:jc w:val="center"/>
        <w:rPr>
          <w:rFonts w:ascii="Times New Roman" w:hAnsi="Times New Roman"/>
          <w:b/>
          <w:sz w:val="24"/>
          <w:szCs w:val="24"/>
        </w:rPr>
      </w:pPr>
      <w:r>
        <w:rPr>
          <w:rFonts w:ascii="Times New Roman" w:hAnsi="Times New Roman"/>
          <w:b/>
          <w:sz w:val="24"/>
          <w:szCs w:val="24"/>
        </w:rPr>
        <w:t xml:space="preserve">Thursday, </w:t>
      </w:r>
      <w:r w:rsidR="00330356">
        <w:rPr>
          <w:rFonts w:ascii="Times New Roman" w:hAnsi="Times New Roman"/>
          <w:b/>
          <w:sz w:val="24"/>
          <w:szCs w:val="24"/>
        </w:rPr>
        <w:t>May 12</w:t>
      </w:r>
      <w:r>
        <w:rPr>
          <w:rFonts w:ascii="Times New Roman" w:hAnsi="Times New Roman"/>
          <w:b/>
          <w:sz w:val="24"/>
          <w:szCs w:val="24"/>
        </w:rPr>
        <w:t>, 2022</w:t>
      </w:r>
    </w:p>
    <w:p w14:paraId="1E918854" w14:textId="628C122A" w:rsidR="00C04B09" w:rsidRDefault="00C04B09" w:rsidP="00C04B09">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2A1D0F7" w14:textId="77777777" w:rsidR="005E26F6" w:rsidRDefault="005E26F6" w:rsidP="00C04B09">
      <w:pPr>
        <w:spacing w:after="0"/>
        <w:jc w:val="center"/>
        <w:rPr>
          <w:rFonts w:ascii="Times New Roman" w:hAnsi="Times New Roman"/>
          <w:b/>
          <w:sz w:val="24"/>
          <w:szCs w:val="24"/>
        </w:rPr>
      </w:pPr>
    </w:p>
    <w:p w14:paraId="5027C925" w14:textId="77777777" w:rsidR="00C04B09" w:rsidRDefault="00C04B09" w:rsidP="00C04B09">
      <w:pPr>
        <w:spacing w:after="0"/>
        <w:jc w:val="center"/>
        <w:rPr>
          <w:rFonts w:ascii="Times New Roman" w:hAnsi="Times New Roman"/>
          <w:b/>
          <w:sz w:val="24"/>
          <w:szCs w:val="24"/>
        </w:rPr>
      </w:pPr>
    </w:p>
    <w:p w14:paraId="0178F438" w14:textId="77777777" w:rsidR="00C04B09" w:rsidRPr="003F6BE6" w:rsidRDefault="00C04B09" w:rsidP="00C04B09">
      <w:pPr>
        <w:spacing w:after="0"/>
        <w:rPr>
          <w:rFonts w:ascii="Times New Roman" w:hAnsi="Times New Roman"/>
          <w:b/>
          <w:sz w:val="24"/>
          <w:szCs w:val="24"/>
        </w:rPr>
      </w:pPr>
      <w:bookmarkStart w:id="0" w:name="_Hlk97368540"/>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bookmarkEnd w:id="0"/>
    <w:p w14:paraId="183DC62A" w14:textId="77777777" w:rsidR="00C04B09" w:rsidRPr="003F6BE6" w:rsidRDefault="00C04B09" w:rsidP="00C04B09">
      <w:pPr>
        <w:spacing w:after="0"/>
        <w:rPr>
          <w:rFonts w:ascii="Times New Roman" w:hAnsi="Times New Roman"/>
          <w:b/>
          <w:sz w:val="24"/>
          <w:szCs w:val="24"/>
        </w:rPr>
      </w:pPr>
    </w:p>
    <w:p w14:paraId="14E7E71E" w14:textId="77777777" w:rsidR="00C04B09" w:rsidRPr="003F6BE6" w:rsidRDefault="00C04B09" w:rsidP="00C04B09">
      <w:pPr>
        <w:spacing w:after="0"/>
        <w:rPr>
          <w:rFonts w:ascii="Times New Roman" w:hAnsi="Times New Roman"/>
          <w:b/>
          <w:sz w:val="24"/>
          <w:szCs w:val="24"/>
        </w:rPr>
      </w:pPr>
    </w:p>
    <w:p w14:paraId="1F9A2F2C" w14:textId="77777777" w:rsidR="00C04B09" w:rsidRDefault="00C04B09" w:rsidP="00C04B09">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79106ED4" w14:textId="77777777" w:rsidR="00C04B09" w:rsidRDefault="00C04B09" w:rsidP="00C04B09">
      <w:pPr>
        <w:spacing w:after="0" w:line="240" w:lineRule="auto"/>
        <w:rPr>
          <w:rFonts w:ascii="Times New Roman" w:hAnsi="Times New Roman"/>
          <w:b/>
          <w:sz w:val="24"/>
          <w:szCs w:val="24"/>
        </w:rPr>
      </w:pPr>
    </w:p>
    <w:p w14:paraId="0678BA49" w14:textId="77777777" w:rsidR="00C04B09" w:rsidRDefault="00C04B09" w:rsidP="00C04B09">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Public comments on agenda items</w:t>
      </w:r>
    </w:p>
    <w:p w14:paraId="608F36BE" w14:textId="77777777" w:rsidR="00C04B09" w:rsidRDefault="00C04B09" w:rsidP="00C04B09">
      <w:pPr>
        <w:spacing w:after="0" w:line="240" w:lineRule="auto"/>
        <w:ind w:left="360"/>
        <w:rPr>
          <w:rFonts w:ascii="Times New Roman" w:hAnsi="Times New Roman"/>
          <w:b/>
          <w:sz w:val="24"/>
          <w:szCs w:val="24"/>
        </w:rPr>
      </w:pPr>
    </w:p>
    <w:p w14:paraId="7DA44683" w14:textId="7B898E42" w:rsidR="00C04B09" w:rsidRDefault="00C04B09" w:rsidP="00CF3300">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Pr="00300FA5">
        <w:rPr>
          <w:rFonts w:ascii="Times New Roman" w:hAnsi="Times New Roman"/>
          <w:b/>
          <w:sz w:val="24"/>
          <w:szCs w:val="24"/>
        </w:rPr>
        <w:t xml:space="preserve">Approval of minutes from previous </w:t>
      </w:r>
      <w:r w:rsidR="00CF3300">
        <w:rPr>
          <w:rFonts w:ascii="Times New Roman" w:hAnsi="Times New Roman"/>
          <w:b/>
          <w:sz w:val="24"/>
          <w:szCs w:val="24"/>
        </w:rPr>
        <w:t>regular scheduled meeting held on April 14 and the special</w:t>
      </w:r>
      <w:r>
        <w:rPr>
          <w:rFonts w:ascii="Times New Roman" w:hAnsi="Times New Roman"/>
          <w:b/>
          <w:sz w:val="24"/>
          <w:szCs w:val="24"/>
        </w:rPr>
        <w:t xml:space="preserve"> called </w:t>
      </w:r>
      <w:r w:rsidRPr="00300FA5">
        <w:rPr>
          <w:rFonts w:ascii="Times New Roman" w:hAnsi="Times New Roman"/>
          <w:b/>
          <w:sz w:val="24"/>
          <w:szCs w:val="24"/>
        </w:rPr>
        <w:t>meeting</w:t>
      </w:r>
      <w:r>
        <w:rPr>
          <w:rFonts w:ascii="Times New Roman" w:hAnsi="Times New Roman"/>
          <w:b/>
          <w:sz w:val="24"/>
          <w:szCs w:val="24"/>
        </w:rPr>
        <w:t xml:space="preserve"> held on </w:t>
      </w:r>
      <w:r w:rsidR="00CF3300">
        <w:rPr>
          <w:rFonts w:ascii="Times New Roman" w:hAnsi="Times New Roman"/>
          <w:b/>
          <w:sz w:val="24"/>
          <w:szCs w:val="24"/>
        </w:rPr>
        <w:t>April 25</w:t>
      </w:r>
      <w:r>
        <w:rPr>
          <w:rFonts w:ascii="Times New Roman" w:hAnsi="Times New Roman"/>
          <w:b/>
          <w:sz w:val="24"/>
          <w:szCs w:val="24"/>
        </w:rPr>
        <w:t>, 2022</w:t>
      </w:r>
      <w:r w:rsidR="00CF3300">
        <w:rPr>
          <w:rFonts w:ascii="Times New Roman" w:hAnsi="Times New Roman"/>
          <w:b/>
          <w:sz w:val="24"/>
          <w:szCs w:val="24"/>
        </w:rPr>
        <w:t>.</w:t>
      </w:r>
    </w:p>
    <w:p w14:paraId="22321CE8" w14:textId="77777777" w:rsidR="00C04B09" w:rsidRDefault="00C04B09" w:rsidP="00C04B09">
      <w:pPr>
        <w:spacing w:after="0" w:line="240" w:lineRule="auto"/>
        <w:ind w:left="720" w:hanging="360"/>
        <w:rPr>
          <w:rFonts w:ascii="Times New Roman" w:hAnsi="Times New Roman"/>
          <w:b/>
          <w:sz w:val="24"/>
          <w:szCs w:val="24"/>
        </w:rPr>
      </w:pPr>
    </w:p>
    <w:p w14:paraId="778BB9EF"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 xml:space="preserve"> Treasurer’s Report</w:t>
      </w:r>
    </w:p>
    <w:p w14:paraId="4668F4DE"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 </w:t>
      </w:r>
    </w:p>
    <w:p w14:paraId="62970451" w14:textId="77777777" w:rsidR="00C04B09" w:rsidRPr="00CF3ABA" w:rsidRDefault="00C04B09" w:rsidP="00C65F3B">
      <w:pPr>
        <w:spacing w:after="0" w:line="240" w:lineRule="auto"/>
        <w:ind w:firstLine="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Discuss/Action: Industrial </w:t>
      </w:r>
      <w:proofErr w:type="gramStart"/>
      <w:r>
        <w:rPr>
          <w:rFonts w:ascii="Times New Roman" w:hAnsi="Times New Roman"/>
          <w:b/>
          <w:sz w:val="24"/>
          <w:szCs w:val="24"/>
        </w:rPr>
        <w:t>Park Phase II road</w:t>
      </w:r>
      <w:proofErr w:type="gramEnd"/>
      <w:r>
        <w:rPr>
          <w:rFonts w:ascii="Times New Roman" w:hAnsi="Times New Roman"/>
          <w:b/>
          <w:sz w:val="24"/>
          <w:szCs w:val="24"/>
        </w:rPr>
        <w:t xml:space="preserve"> project update</w:t>
      </w:r>
      <w:r w:rsidRPr="00CF3ABA">
        <w:rPr>
          <w:rFonts w:ascii="Times New Roman" w:hAnsi="Times New Roman"/>
          <w:b/>
          <w:sz w:val="24"/>
          <w:szCs w:val="24"/>
        </w:rPr>
        <w:t xml:space="preserve"> </w:t>
      </w:r>
    </w:p>
    <w:p w14:paraId="568D82A6" w14:textId="77777777" w:rsidR="00C04B09" w:rsidRDefault="00C04B09" w:rsidP="00C04B09">
      <w:pPr>
        <w:spacing w:after="0" w:line="240" w:lineRule="auto"/>
        <w:rPr>
          <w:rFonts w:ascii="Times New Roman" w:hAnsi="Times New Roman"/>
          <w:b/>
          <w:sz w:val="24"/>
          <w:szCs w:val="24"/>
        </w:rPr>
      </w:pPr>
    </w:p>
    <w:p w14:paraId="0DD9F160" w14:textId="42843D68"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w:t>
      </w:r>
      <w:r w:rsidR="00C65F3B">
        <w:rPr>
          <w:rFonts w:ascii="Times New Roman" w:hAnsi="Times New Roman"/>
          <w:b/>
          <w:sz w:val="24"/>
          <w:szCs w:val="24"/>
        </w:rPr>
        <w:t>Update on bond sales/rating</w:t>
      </w:r>
      <w:r>
        <w:rPr>
          <w:rFonts w:ascii="Times New Roman" w:hAnsi="Times New Roman"/>
          <w:b/>
          <w:sz w:val="24"/>
          <w:szCs w:val="24"/>
        </w:rPr>
        <w:t xml:space="preserve"> </w:t>
      </w:r>
    </w:p>
    <w:p w14:paraId="7D0DA5E5" w14:textId="77777777" w:rsidR="00C04B09" w:rsidRDefault="00C04B09" w:rsidP="00C04B09">
      <w:pPr>
        <w:spacing w:after="0" w:line="240" w:lineRule="auto"/>
        <w:ind w:left="720" w:hanging="360"/>
        <w:rPr>
          <w:rFonts w:ascii="Times New Roman" w:hAnsi="Times New Roman"/>
          <w:b/>
          <w:sz w:val="24"/>
          <w:szCs w:val="24"/>
        </w:rPr>
      </w:pPr>
    </w:p>
    <w:p w14:paraId="25B32A25" w14:textId="084DC3E4"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 xml:space="preserve">Discuss/Action: </w:t>
      </w:r>
      <w:r w:rsidRPr="001E5084">
        <w:rPr>
          <w:rFonts w:ascii="Times New Roman" w:hAnsi="Times New Roman"/>
          <w:b/>
          <w:sz w:val="24"/>
          <w:szCs w:val="24"/>
        </w:rPr>
        <w:t>Director’s report</w:t>
      </w:r>
    </w:p>
    <w:p w14:paraId="6564A149" w14:textId="77777777" w:rsidR="00C04B09" w:rsidRDefault="00C04B09" w:rsidP="00C04B09">
      <w:pPr>
        <w:spacing w:after="0" w:line="240" w:lineRule="auto"/>
        <w:ind w:left="720" w:hanging="360"/>
        <w:rPr>
          <w:rFonts w:ascii="Times New Roman" w:hAnsi="Times New Roman"/>
          <w:b/>
          <w:sz w:val="24"/>
          <w:szCs w:val="24"/>
        </w:rPr>
      </w:pPr>
    </w:p>
    <w:p w14:paraId="608C512C" w14:textId="548A2A7A" w:rsidR="00C04B09" w:rsidRPr="001E5084" w:rsidRDefault="00C65F3B" w:rsidP="00C04B09">
      <w:pPr>
        <w:spacing w:after="0" w:line="240" w:lineRule="auto"/>
        <w:ind w:left="720" w:hanging="360"/>
        <w:rPr>
          <w:rFonts w:ascii="Times New Roman" w:hAnsi="Times New Roman"/>
          <w:b/>
          <w:sz w:val="24"/>
          <w:szCs w:val="24"/>
        </w:rPr>
      </w:pPr>
      <w:r>
        <w:rPr>
          <w:rFonts w:ascii="Times New Roman" w:hAnsi="Times New Roman"/>
          <w:b/>
          <w:sz w:val="24"/>
          <w:szCs w:val="24"/>
        </w:rPr>
        <w:t>8</w:t>
      </w:r>
      <w:r w:rsidR="00C04B09">
        <w:rPr>
          <w:rFonts w:ascii="Times New Roman" w:hAnsi="Times New Roman"/>
          <w:b/>
          <w:sz w:val="24"/>
          <w:szCs w:val="24"/>
        </w:rPr>
        <w:t xml:space="preserve">. </w:t>
      </w:r>
      <w:r>
        <w:rPr>
          <w:rFonts w:ascii="Times New Roman" w:hAnsi="Times New Roman"/>
          <w:b/>
          <w:sz w:val="24"/>
          <w:szCs w:val="24"/>
        </w:rPr>
        <w:tab/>
      </w:r>
      <w:r w:rsidR="00C04B09">
        <w:rPr>
          <w:rFonts w:ascii="Times New Roman" w:hAnsi="Times New Roman"/>
          <w:b/>
          <w:sz w:val="24"/>
          <w:szCs w:val="24"/>
        </w:rPr>
        <w:t>R</w:t>
      </w:r>
      <w:r w:rsidR="00C04B09" w:rsidRPr="001E5084">
        <w:rPr>
          <w:rFonts w:ascii="Times New Roman" w:hAnsi="Times New Roman"/>
          <w:b/>
          <w:sz w:val="24"/>
          <w:szCs w:val="24"/>
        </w:rPr>
        <w:t xml:space="preserve">ecess into closed session pursuant to Chapter 551, Texas Government Code regarding: </w:t>
      </w:r>
    </w:p>
    <w:p w14:paraId="0212F528" w14:textId="74CB476F" w:rsidR="00C04B09" w:rsidRDefault="00C04B09" w:rsidP="00C04B09">
      <w:pPr>
        <w:pStyle w:val="Default"/>
        <w:numPr>
          <w:ilvl w:val="0"/>
          <w:numId w:val="4"/>
        </w:numPr>
        <w:rPr>
          <w:b/>
        </w:rPr>
      </w:pPr>
      <w:bookmarkStart w:id="1" w:name="_Hlk102997443"/>
      <w:r w:rsidRPr="00134FF5">
        <w:rPr>
          <w:b/>
          <w:bCs/>
        </w:rPr>
        <w:t xml:space="preserve">Section 551.087. Deliberation Regarding Economic Development Negotiations. </w:t>
      </w:r>
      <w:r w:rsidRPr="00134FF5">
        <w:rPr>
          <w:b/>
        </w:rPr>
        <w:t xml:space="preserve">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 (2) to deliberate the offer of a financial or other incentive to a business prospect described by Subdivision (1); </w:t>
      </w:r>
      <w:r w:rsidR="00EB55FB">
        <w:rPr>
          <w:b/>
        </w:rPr>
        <w:t>Dreamline</w:t>
      </w:r>
      <w:r w:rsidRPr="00134FF5">
        <w:rPr>
          <w:b/>
        </w:rPr>
        <w:t>.</w:t>
      </w:r>
    </w:p>
    <w:p w14:paraId="2C53AFC9" w14:textId="77777777" w:rsidR="00C04B09" w:rsidRPr="00134FF5" w:rsidRDefault="00C04B09" w:rsidP="00C04B09">
      <w:pPr>
        <w:pStyle w:val="Default"/>
        <w:numPr>
          <w:ilvl w:val="0"/>
          <w:numId w:val="4"/>
        </w:numPr>
        <w:rPr>
          <w:b/>
        </w:rPr>
      </w:pPr>
      <w:bookmarkStart w:id="2" w:name="_Hlk102997494"/>
      <w:r w:rsidRPr="00134FF5">
        <w:rPr>
          <w:b/>
        </w:rPr>
        <w:t xml:space="preserve">Sec. 551.072 – to deliberate the purchase, exchange, lease, or value of real </w:t>
      </w:r>
      <w:bookmarkEnd w:id="1"/>
      <w:r w:rsidRPr="00134FF5">
        <w:rPr>
          <w:b/>
        </w:rPr>
        <w:t>property if deliberation in an open meeting would have a detrimental effect on the position of the governmental body in negotiations with a third person.</w:t>
      </w:r>
    </w:p>
    <w:bookmarkEnd w:id="2"/>
    <w:p w14:paraId="218B8AF7" w14:textId="77777777" w:rsidR="00C04B09" w:rsidRPr="00816607" w:rsidRDefault="00C04B09" w:rsidP="00C04B09">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015EE127" w14:textId="77777777" w:rsidR="00C04B09" w:rsidRDefault="00C04B09" w:rsidP="00C04B09">
      <w:pPr>
        <w:spacing w:after="0" w:line="240" w:lineRule="auto"/>
        <w:rPr>
          <w:rFonts w:ascii="Times New Roman" w:hAnsi="Times New Roman"/>
          <w:b/>
          <w:sz w:val="24"/>
          <w:szCs w:val="24"/>
        </w:rPr>
      </w:pPr>
    </w:p>
    <w:p w14:paraId="2FF04A38" w14:textId="153E6081" w:rsidR="00C04B09" w:rsidRDefault="00E50777" w:rsidP="00C04B09">
      <w:pPr>
        <w:spacing w:after="0" w:line="240" w:lineRule="auto"/>
        <w:ind w:left="360"/>
        <w:rPr>
          <w:rFonts w:ascii="Times New Roman" w:hAnsi="Times New Roman"/>
          <w:b/>
          <w:sz w:val="24"/>
          <w:szCs w:val="24"/>
        </w:rPr>
      </w:pPr>
      <w:r>
        <w:rPr>
          <w:rFonts w:ascii="Times New Roman" w:hAnsi="Times New Roman"/>
          <w:b/>
          <w:sz w:val="24"/>
          <w:szCs w:val="24"/>
        </w:rPr>
        <w:t>9</w:t>
      </w:r>
      <w:r w:rsidR="00C04B09">
        <w:rPr>
          <w:rFonts w:ascii="Times New Roman" w:hAnsi="Times New Roman"/>
          <w:b/>
          <w:sz w:val="24"/>
          <w:szCs w:val="24"/>
        </w:rPr>
        <w:t>.</w:t>
      </w:r>
      <w:r w:rsidR="00C04B09">
        <w:rPr>
          <w:rFonts w:ascii="Times New Roman" w:hAnsi="Times New Roman"/>
          <w:b/>
          <w:sz w:val="24"/>
          <w:szCs w:val="24"/>
        </w:rPr>
        <w:tab/>
      </w:r>
      <w:r w:rsidR="00C04B09" w:rsidRPr="001E5084">
        <w:rPr>
          <w:rFonts w:ascii="Times New Roman" w:hAnsi="Times New Roman"/>
          <w:b/>
          <w:sz w:val="24"/>
          <w:szCs w:val="24"/>
        </w:rPr>
        <w:t>Discuss/Action: Take any action as a result of close</w:t>
      </w:r>
      <w:r w:rsidR="00C04B09">
        <w:rPr>
          <w:rFonts w:ascii="Times New Roman" w:hAnsi="Times New Roman"/>
          <w:b/>
          <w:sz w:val="24"/>
          <w:szCs w:val="24"/>
        </w:rPr>
        <w:t>d</w:t>
      </w:r>
      <w:r w:rsidR="00C04B09" w:rsidRPr="001E5084">
        <w:rPr>
          <w:rFonts w:ascii="Times New Roman" w:hAnsi="Times New Roman"/>
          <w:b/>
          <w:sz w:val="24"/>
          <w:szCs w:val="24"/>
        </w:rPr>
        <w:t xml:space="preserve"> session</w:t>
      </w:r>
    </w:p>
    <w:p w14:paraId="305C10E6" w14:textId="77777777" w:rsidR="00C04B09" w:rsidRDefault="00C04B09" w:rsidP="00C04B09">
      <w:pPr>
        <w:spacing w:after="0" w:line="240" w:lineRule="auto"/>
        <w:ind w:left="720" w:hanging="360"/>
        <w:rPr>
          <w:rFonts w:ascii="Times New Roman" w:hAnsi="Times New Roman"/>
          <w:b/>
          <w:sz w:val="24"/>
          <w:szCs w:val="24"/>
        </w:rPr>
      </w:pPr>
    </w:p>
    <w:p w14:paraId="570122A1" w14:textId="37F36AD5" w:rsidR="00C04B09" w:rsidRDefault="00E50777" w:rsidP="00C04B09">
      <w:pPr>
        <w:spacing w:after="0" w:line="240" w:lineRule="auto"/>
        <w:ind w:left="720" w:hanging="360"/>
        <w:rPr>
          <w:rFonts w:ascii="Times New Roman" w:hAnsi="Times New Roman"/>
          <w:b/>
          <w:sz w:val="24"/>
          <w:szCs w:val="24"/>
        </w:rPr>
      </w:pPr>
      <w:r>
        <w:rPr>
          <w:rFonts w:ascii="Times New Roman" w:hAnsi="Times New Roman"/>
          <w:b/>
          <w:sz w:val="24"/>
          <w:szCs w:val="24"/>
        </w:rPr>
        <w:t>10</w:t>
      </w:r>
      <w:r w:rsidR="00C04B09">
        <w:rPr>
          <w:rFonts w:ascii="Times New Roman" w:hAnsi="Times New Roman"/>
          <w:b/>
          <w:sz w:val="24"/>
          <w:szCs w:val="24"/>
        </w:rPr>
        <w:t>.</w:t>
      </w:r>
      <w:r w:rsidR="00C04B09">
        <w:rPr>
          <w:rFonts w:ascii="Times New Roman" w:hAnsi="Times New Roman"/>
          <w:b/>
          <w:sz w:val="24"/>
          <w:szCs w:val="24"/>
        </w:rPr>
        <w:tab/>
      </w:r>
      <w:r w:rsidR="00C04B09" w:rsidRPr="001E5084">
        <w:rPr>
          <w:rFonts w:ascii="Times New Roman" w:hAnsi="Times New Roman"/>
          <w:b/>
          <w:sz w:val="24"/>
          <w:szCs w:val="24"/>
        </w:rPr>
        <w:t>Closing comments</w:t>
      </w:r>
    </w:p>
    <w:p w14:paraId="619A5F3A" w14:textId="77777777" w:rsidR="00C04B09" w:rsidRDefault="00C04B09" w:rsidP="00C04B09">
      <w:pPr>
        <w:spacing w:after="0" w:line="240" w:lineRule="auto"/>
        <w:ind w:left="360"/>
        <w:rPr>
          <w:rFonts w:ascii="Times New Roman" w:hAnsi="Times New Roman"/>
          <w:b/>
          <w:sz w:val="24"/>
          <w:szCs w:val="24"/>
        </w:rPr>
      </w:pPr>
    </w:p>
    <w:p w14:paraId="7A442968" w14:textId="721133FC" w:rsidR="00C04B09" w:rsidRPr="001E5084" w:rsidRDefault="00E50777" w:rsidP="00C04B09">
      <w:pPr>
        <w:spacing w:after="0" w:line="240" w:lineRule="auto"/>
        <w:ind w:left="360"/>
        <w:rPr>
          <w:rFonts w:ascii="Times New Roman" w:hAnsi="Times New Roman"/>
          <w:b/>
          <w:sz w:val="24"/>
          <w:szCs w:val="24"/>
        </w:rPr>
      </w:pPr>
      <w:r>
        <w:rPr>
          <w:rFonts w:ascii="Times New Roman" w:hAnsi="Times New Roman"/>
          <w:b/>
          <w:sz w:val="24"/>
          <w:szCs w:val="24"/>
        </w:rPr>
        <w:t>11</w:t>
      </w:r>
      <w:r w:rsidR="00C04B09">
        <w:rPr>
          <w:rFonts w:ascii="Times New Roman" w:hAnsi="Times New Roman"/>
          <w:b/>
          <w:sz w:val="24"/>
          <w:szCs w:val="24"/>
        </w:rPr>
        <w:t xml:space="preserve">. </w:t>
      </w:r>
      <w:r w:rsidR="00C04B09" w:rsidRPr="001E5084">
        <w:rPr>
          <w:rFonts w:ascii="Times New Roman" w:hAnsi="Times New Roman"/>
          <w:b/>
          <w:sz w:val="24"/>
          <w:szCs w:val="24"/>
        </w:rPr>
        <w:t>Adjourn</w:t>
      </w:r>
    </w:p>
    <w:p w14:paraId="23F565DB" w14:textId="77777777" w:rsidR="00C04B09" w:rsidRPr="003F6BE6" w:rsidRDefault="00C04B09" w:rsidP="00C04B09">
      <w:pPr>
        <w:pStyle w:val="ListParagraph"/>
        <w:spacing w:after="0"/>
        <w:ind w:left="1800"/>
        <w:rPr>
          <w:rFonts w:ascii="Times New Roman" w:hAnsi="Times New Roman"/>
          <w:b/>
          <w:sz w:val="24"/>
          <w:szCs w:val="24"/>
        </w:rPr>
      </w:pPr>
    </w:p>
    <w:p w14:paraId="18514BC4" w14:textId="77777777" w:rsidR="00C04B09" w:rsidRDefault="00C04B09" w:rsidP="00C04B09">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www.vaced.net </w:t>
      </w:r>
      <w:r w:rsidRPr="001E5084">
        <w:rPr>
          <w:rFonts w:ascii="Times New Roman" w:hAnsi="Times New Roman"/>
          <w:b/>
          <w:sz w:val="24"/>
          <w:szCs w:val="24"/>
        </w:rPr>
        <w:t xml:space="preserve">to comply with the 72-hour posting notice required by law.  </w:t>
      </w:r>
    </w:p>
    <w:p w14:paraId="01D46371" w14:textId="77777777" w:rsidR="00C04B09" w:rsidRPr="001E5084" w:rsidRDefault="00C04B09" w:rsidP="00C04B09">
      <w:pPr>
        <w:pStyle w:val="ListParagraph"/>
        <w:rPr>
          <w:rFonts w:ascii="Times New Roman" w:hAnsi="Times New Roman"/>
          <w:b/>
          <w:sz w:val="24"/>
          <w:szCs w:val="24"/>
        </w:rPr>
      </w:pPr>
    </w:p>
    <w:p w14:paraId="4BF7933B" w14:textId="77777777" w:rsidR="00C04B09" w:rsidRPr="001E5084" w:rsidRDefault="00C04B09" w:rsidP="00C04B09">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73D82C94" w14:textId="1D6E94D3" w:rsidR="00C04B09" w:rsidRPr="001E5084" w:rsidRDefault="00C04B09" w:rsidP="00C04B09">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E50777">
        <w:rPr>
          <w:rFonts w:ascii="Times New Roman" w:hAnsi="Times New Roman"/>
          <w:b/>
          <w:sz w:val="24"/>
          <w:szCs w:val="24"/>
        </w:rPr>
        <w:t>May 9</w:t>
      </w:r>
      <w:r>
        <w:rPr>
          <w:rFonts w:ascii="Times New Roman" w:hAnsi="Times New Roman"/>
          <w:b/>
          <w:sz w:val="24"/>
          <w:szCs w:val="24"/>
        </w:rPr>
        <w:t>, 2022</w:t>
      </w:r>
    </w:p>
    <w:p w14:paraId="47331B0F" w14:textId="77777777" w:rsidR="00C04B09" w:rsidRPr="003F6BE6" w:rsidRDefault="00C04B09" w:rsidP="00C04B09">
      <w:pPr>
        <w:pStyle w:val="ListParagraph"/>
        <w:spacing w:after="0"/>
        <w:rPr>
          <w:rFonts w:ascii="Times New Roman" w:hAnsi="Times New Roman"/>
          <w:b/>
          <w:sz w:val="24"/>
          <w:szCs w:val="24"/>
        </w:rPr>
      </w:pPr>
    </w:p>
    <w:p w14:paraId="0EA1DA81" w14:textId="77777777" w:rsidR="00C04B09" w:rsidRPr="003F6BE6" w:rsidRDefault="00C04B09" w:rsidP="00C04B09">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72484859" w14:textId="77777777" w:rsidR="00C04B09" w:rsidRPr="003F6BE6" w:rsidRDefault="00C04B09" w:rsidP="00C04B09">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5A0C7518" w14:textId="77777777" w:rsidR="00C04B09" w:rsidRPr="003F6BE6"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2AF4EFD0" w14:textId="77777777" w:rsidR="00C04B09" w:rsidRPr="003F6BE6"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11A0CD17" w14:textId="77777777" w:rsidR="00C04B09"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60E8AC9E" w14:textId="77777777" w:rsidR="00C04B09" w:rsidRPr="003F6BE6" w:rsidRDefault="00C04B09" w:rsidP="00C04B09">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59330B41" w14:textId="77777777" w:rsidR="00C04B09" w:rsidRPr="002F4714" w:rsidRDefault="00C04B09" w:rsidP="00C04B09">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16439EFF" w14:textId="77777777" w:rsidR="00C04B09" w:rsidRPr="003F6BE6" w:rsidRDefault="00C04B09" w:rsidP="00C04B09">
      <w:pPr>
        <w:spacing w:after="0"/>
        <w:ind w:firstLine="720"/>
        <w:rPr>
          <w:rFonts w:ascii="Times New Roman" w:hAnsi="Times New Roman"/>
          <w:b/>
          <w:sz w:val="24"/>
          <w:szCs w:val="24"/>
        </w:rPr>
      </w:pPr>
      <w:r w:rsidRPr="003F6BE6">
        <w:rPr>
          <w:rFonts w:ascii="Times New Roman" w:hAnsi="Times New Roman"/>
          <w:b/>
          <w:sz w:val="24"/>
          <w:szCs w:val="24"/>
        </w:rPr>
        <w:tab/>
      </w:r>
    </w:p>
    <w:p w14:paraId="3B376312" w14:textId="77777777" w:rsidR="00C04B09" w:rsidRPr="003F6BE6" w:rsidRDefault="00C04B09" w:rsidP="00C04B09">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56E0797D" w14:textId="77777777" w:rsidR="00C04B09" w:rsidRPr="003F6BE6" w:rsidRDefault="00C04B09" w:rsidP="00C04B09">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7CA182FA" w14:textId="77777777" w:rsidR="00C04B09" w:rsidRDefault="00C04B09" w:rsidP="00C04B09"/>
    <w:p w14:paraId="5B2AB777" w14:textId="77777777" w:rsidR="00C04B09" w:rsidRPr="004730AB" w:rsidRDefault="00C04B09" w:rsidP="00C04B09"/>
    <w:p w14:paraId="0D7B2A8D" w14:textId="77777777" w:rsidR="006B26D3" w:rsidRPr="00C04B09" w:rsidRDefault="006F6BA5" w:rsidP="00C04B09"/>
    <w:sectPr w:rsidR="006B26D3" w:rsidRPr="00C04B09"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104B" w14:textId="77777777" w:rsidR="006F6BA5" w:rsidRDefault="006F6BA5" w:rsidP="005C4AAE">
      <w:pPr>
        <w:spacing w:after="0" w:line="240" w:lineRule="auto"/>
      </w:pPr>
      <w:r>
        <w:separator/>
      </w:r>
    </w:p>
  </w:endnote>
  <w:endnote w:type="continuationSeparator" w:id="0">
    <w:p w14:paraId="05AFB3D9" w14:textId="77777777" w:rsidR="006F6BA5" w:rsidRDefault="006F6BA5"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D631" w14:textId="77777777" w:rsidR="006F6BA5" w:rsidRDefault="006F6BA5" w:rsidP="005C4AAE">
      <w:pPr>
        <w:spacing w:after="0" w:line="240" w:lineRule="auto"/>
      </w:pPr>
      <w:r>
        <w:separator/>
      </w:r>
    </w:p>
  </w:footnote>
  <w:footnote w:type="continuationSeparator" w:id="0">
    <w:p w14:paraId="283B341D" w14:textId="77777777" w:rsidR="006F6BA5" w:rsidRDefault="006F6BA5"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2499585">
    <w:abstractNumId w:val="1"/>
  </w:num>
  <w:num w:numId="2" w16cid:durableId="352845890">
    <w:abstractNumId w:val="2"/>
  </w:num>
  <w:num w:numId="3" w16cid:durableId="1675304108">
    <w:abstractNumId w:val="0"/>
  </w:num>
  <w:num w:numId="4" w16cid:durableId="1082946210">
    <w:abstractNumId w:val="4"/>
  </w:num>
  <w:num w:numId="5" w16cid:durableId="1259868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0D3018"/>
    <w:rsid w:val="0012508C"/>
    <w:rsid w:val="00135F29"/>
    <w:rsid w:val="00153BF9"/>
    <w:rsid w:val="00156094"/>
    <w:rsid w:val="001A4325"/>
    <w:rsid w:val="001C05FA"/>
    <w:rsid w:val="001E0268"/>
    <w:rsid w:val="001E5084"/>
    <w:rsid w:val="001F7423"/>
    <w:rsid w:val="00204D16"/>
    <w:rsid w:val="002107A9"/>
    <w:rsid w:val="00224722"/>
    <w:rsid w:val="002318E6"/>
    <w:rsid w:val="00242353"/>
    <w:rsid w:val="0025483C"/>
    <w:rsid w:val="002B2AA2"/>
    <w:rsid w:val="002C029A"/>
    <w:rsid w:val="002C27E9"/>
    <w:rsid w:val="002C7622"/>
    <w:rsid w:val="002E77BC"/>
    <w:rsid w:val="002F4714"/>
    <w:rsid w:val="00306635"/>
    <w:rsid w:val="00324CC7"/>
    <w:rsid w:val="003274C4"/>
    <w:rsid w:val="00330356"/>
    <w:rsid w:val="003538B6"/>
    <w:rsid w:val="00425B44"/>
    <w:rsid w:val="00447A61"/>
    <w:rsid w:val="00464F0E"/>
    <w:rsid w:val="004730AB"/>
    <w:rsid w:val="00482278"/>
    <w:rsid w:val="00487804"/>
    <w:rsid w:val="0049064A"/>
    <w:rsid w:val="004962A4"/>
    <w:rsid w:val="004B776B"/>
    <w:rsid w:val="004C7EC0"/>
    <w:rsid w:val="004D1288"/>
    <w:rsid w:val="004D568B"/>
    <w:rsid w:val="004E1FAF"/>
    <w:rsid w:val="0054559A"/>
    <w:rsid w:val="005533BD"/>
    <w:rsid w:val="00581F3A"/>
    <w:rsid w:val="005C4AAE"/>
    <w:rsid w:val="005E26F6"/>
    <w:rsid w:val="006417ED"/>
    <w:rsid w:val="00653084"/>
    <w:rsid w:val="006629B7"/>
    <w:rsid w:val="006E51C8"/>
    <w:rsid w:val="006F63B6"/>
    <w:rsid w:val="006F6BA5"/>
    <w:rsid w:val="00770CBF"/>
    <w:rsid w:val="00791602"/>
    <w:rsid w:val="007F4E2F"/>
    <w:rsid w:val="00806E9A"/>
    <w:rsid w:val="00816607"/>
    <w:rsid w:val="008234EA"/>
    <w:rsid w:val="00834F1A"/>
    <w:rsid w:val="00882737"/>
    <w:rsid w:val="008A469D"/>
    <w:rsid w:val="008A4D54"/>
    <w:rsid w:val="008A63FB"/>
    <w:rsid w:val="008B568E"/>
    <w:rsid w:val="008B7EFF"/>
    <w:rsid w:val="00924CCA"/>
    <w:rsid w:val="00950D93"/>
    <w:rsid w:val="009C33F3"/>
    <w:rsid w:val="009D15E5"/>
    <w:rsid w:val="009E600C"/>
    <w:rsid w:val="00A1442C"/>
    <w:rsid w:val="00A17F10"/>
    <w:rsid w:val="00A2607A"/>
    <w:rsid w:val="00A33AD1"/>
    <w:rsid w:val="00AA424D"/>
    <w:rsid w:val="00AA58CB"/>
    <w:rsid w:val="00AC132D"/>
    <w:rsid w:val="00AF1493"/>
    <w:rsid w:val="00B036F2"/>
    <w:rsid w:val="00B2022E"/>
    <w:rsid w:val="00B33320"/>
    <w:rsid w:val="00B469BF"/>
    <w:rsid w:val="00B75087"/>
    <w:rsid w:val="00B81911"/>
    <w:rsid w:val="00C02E67"/>
    <w:rsid w:val="00C04B09"/>
    <w:rsid w:val="00C13D95"/>
    <w:rsid w:val="00C2077F"/>
    <w:rsid w:val="00C55234"/>
    <w:rsid w:val="00C65F3B"/>
    <w:rsid w:val="00CD2D90"/>
    <w:rsid w:val="00CF3300"/>
    <w:rsid w:val="00CF3ABA"/>
    <w:rsid w:val="00D019DC"/>
    <w:rsid w:val="00D143EC"/>
    <w:rsid w:val="00D25F0F"/>
    <w:rsid w:val="00D31684"/>
    <w:rsid w:val="00D70921"/>
    <w:rsid w:val="00DE333B"/>
    <w:rsid w:val="00DE5E71"/>
    <w:rsid w:val="00E006C2"/>
    <w:rsid w:val="00E039EF"/>
    <w:rsid w:val="00E2298B"/>
    <w:rsid w:val="00E50777"/>
    <w:rsid w:val="00E57AFC"/>
    <w:rsid w:val="00EA01A5"/>
    <w:rsid w:val="00EA6FF4"/>
    <w:rsid w:val="00EB55FB"/>
    <w:rsid w:val="00EF2661"/>
    <w:rsid w:val="00EF3104"/>
    <w:rsid w:val="00F10BBF"/>
    <w:rsid w:val="00F24F18"/>
    <w:rsid w:val="00F32B4D"/>
    <w:rsid w:val="00F32CAD"/>
    <w:rsid w:val="00F41742"/>
    <w:rsid w:val="00F67377"/>
    <w:rsid w:val="00F724B6"/>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 w:type="character" w:customStyle="1" w:styleId="markedcontent">
    <w:name w:val="markedcontent"/>
    <w:basedOn w:val="DefaultParagraphFont"/>
    <w:rsid w:val="0020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cp:lastPrinted>2022-05-09T21:32:00Z</cp:lastPrinted>
  <dcterms:created xsi:type="dcterms:W3CDTF">2022-05-09T16:39:00Z</dcterms:created>
  <dcterms:modified xsi:type="dcterms:W3CDTF">2022-05-09T21:32:00Z</dcterms:modified>
</cp:coreProperties>
</file>