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29" w:rsidRDefault="00FC2729" w:rsidP="00FC2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Van Alstyne Community Development Corporation</w:t>
      </w:r>
    </w:p>
    <w:p w:rsidR="00FC2729" w:rsidRDefault="00FC2729" w:rsidP="00FC2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– Regular Board Meeting</w:t>
      </w:r>
    </w:p>
    <w:p w:rsidR="00FC2729" w:rsidRDefault="00FC2729" w:rsidP="00FC2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228 East Marshall</w:t>
      </w:r>
    </w:p>
    <w:p w:rsidR="00FC2729" w:rsidRDefault="00FC2729" w:rsidP="00FC2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Thursday, November 9, 2017, 6:30 P.M.</w:t>
      </w:r>
    </w:p>
    <w:p w:rsidR="00FC2729" w:rsidRDefault="00FC2729" w:rsidP="00FC2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>
        <w:rPr>
          <w:rFonts w:ascii="Times New Roman" w:hAnsi="Times New Roman"/>
          <w:b/>
          <w:sz w:val="24"/>
          <w:szCs w:val="24"/>
        </w:rPr>
        <w:tab/>
        <w:t>Call to order – Recognition of guest(s)</w:t>
      </w: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C2729" w:rsidRPr="00FC2729" w:rsidRDefault="00FC2729" w:rsidP="00FC27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C2729">
        <w:rPr>
          <w:rFonts w:ascii="Times New Roman" w:hAnsi="Times New Roman"/>
          <w:sz w:val="24"/>
          <w:szCs w:val="24"/>
        </w:rPr>
        <w:t>President Chris Dorak called the meeting to order at 6:30 PM</w:t>
      </w:r>
    </w:p>
    <w:p w:rsidR="00FC2729" w:rsidRPr="00FC2729" w:rsidRDefault="00FC2729" w:rsidP="00FC2729">
      <w:pPr>
        <w:spacing w:after="0"/>
        <w:rPr>
          <w:rFonts w:ascii="Times New Roman" w:hAnsi="Times New Roman"/>
          <w:sz w:val="24"/>
          <w:szCs w:val="24"/>
        </w:rPr>
      </w:pPr>
    </w:p>
    <w:p w:rsidR="00FC2729" w:rsidRPr="00FC2729" w:rsidRDefault="00FC2729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>Present:  Chris Dorak, Mark Rock, Alesha Crowell, Wayne Womack, Robert Lewis, Robert Jaska, Rodney Williams and Emily Freeman</w:t>
      </w:r>
    </w:p>
    <w:p w:rsidR="00FC2729" w:rsidRPr="00FC2729" w:rsidRDefault="00FC2729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C2729" w:rsidRPr="00FC2729" w:rsidRDefault="00FC2729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>Guests:  Laura Cooper, Laura Dapkus, Teddie Ann Salmon and Mayor Larry Cooper</w:t>
      </w: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Closed Session 6:34 PM – 6:53 PM</w:t>
      </w: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Pr="00FC2729" w:rsidRDefault="00FC2729" w:rsidP="00FC2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C2729">
        <w:rPr>
          <w:rFonts w:ascii="Times New Roman" w:hAnsi="Times New Roman"/>
          <w:sz w:val="24"/>
          <w:szCs w:val="24"/>
        </w:rPr>
        <w:t>Recess into closed session pursuant to Chapter 551, Texas Government Code</w:t>
      </w:r>
    </w:p>
    <w:p w:rsidR="00FC2729" w:rsidRPr="00FC2729" w:rsidRDefault="00FC2729" w:rsidP="00FC272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 xml:space="preserve">for deliberation regarding: </w:t>
      </w:r>
    </w:p>
    <w:p w:rsidR="00FC2729" w:rsidRPr="00FC2729" w:rsidRDefault="00FC2729" w:rsidP="00FC27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>a. Section 551.074 - to deliberate or discuss the appointment, employment, evaluation, reassignment of duties, discipline, or dismissal of a public officer or employee;</w:t>
      </w:r>
    </w:p>
    <w:p w:rsidR="00FC2729" w:rsidRPr="00FC2729" w:rsidRDefault="00FC2729" w:rsidP="00FC27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>b. Section 551.071 – to deliberate or discuss an interlocal agreement with the City of Van Alstyne regarding the Executive Director position for the Van Alstyne Community Development Corporation;</w:t>
      </w:r>
    </w:p>
    <w:p w:rsidR="00FC2729" w:rsidRPr="00FC2729" w:rsidRDefault="00FC2729" w:rsidP="00FC272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>c. Reconvene into open session</w:t>
      </w: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E476B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>Take any action as a result of the closed session</w:t>
      </w: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C2729">
        <w:rPr>
          <w:rFonts w:ascii="Times New Roman" w:hAnsi="Times New Roman"/>
          <w:sz w:val="24"/>
          <w:szCs w:val="24"/>
        </w:rPr>
        <w:t>Robert Lewis made a motion to ac</w:t>
      </w:r>
      <w:r>
        <w:rPr>
          <w:rFonts w:ascii="Times New Roman" w:hAnsi="Times New Roman"/>
          <w:sz w:val="24"/>
          <w:szCs w:val="24"/>
        </w:rPr>
        <w:t>cept the</w:t>
      </w:r>
      <w:r w:rsidR="00A83ECB">
        <w:rPr>
          <w:rFonts w:ascii="Times New Roman" w:hAnsi="Times New Roman"/>
          <w:sz w:val="24"/>
          <w:szCs w:val="24"/>
        </w:rPr>
        <w:t xml:space="preserve"> final draft of the interlocal a</w:t>
      </w:r>
      <w:r w:rsidRPr="00FC2729">
        <w:rPr>
          <w:rFonts w:ascii="Times New Roman" w:hAnsi="Times New Roman"/>
          <w:sz w:val="24"/>
          <w:szCs w:val="24"/>
        </w:rPr>
        <w:t xml:space="preserve">greement sent </w:t>
      </w:r>
      <w:r>
        <w:rPr>
          <w:rFonts w:ascii="Times New Roman" w:hAnsi="Times New Roman"/>
          <w:sz w:val="24"/>
          <w:szCs w:val="24"/>
        </w:rPr>
        <w:t xml:space="preserve">via email </w:t>
      </w:r>
      <w:r w:rsidRPr="00FC2729">
        <w:rPr>
          <w:rFonts w:ascii="Times New Roman" w:hAnsi="Times New Roman"/>
          <w:sz w:val="24"/>
          <w:szCs w:val="24"/>
        </w:rPr>
        <w:t xml:space="preserve">by Melissa Cranford.  Wayne Womack seconded the motion.  The motion passed unanimously.  </w:t>
      </w:r>
      <w:r w:rsidRPr="00FC2729">
        <w:rPr>
          <w:rFonts w:ascii="Times New Roman" w:hAnsi="Times New Roman"/>
          <w:sz w:val="24"/>
          <w:szCs w:val="24"/>
        </w:rPr>
        <w:tab/>
      </w:r>
      <w:r w:rsidRPr="00FC2729">
        <w:rPr>
          <w:rFonts w:ascii="Times New Roman" w:hAnsi="Times New Roman"/>
          <w:sz w:val="24"/>
          <w:szCs w:val="24"/>
        </w:rPr>
        <w:tab/>
      </w:r>
    </w:p>
    <w:p w:rsidR="00FC2729" w:rsidRDefault="00FC2729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  <w:r w:rsidRPr="00FC2729">
        <w:rPr>
          <w:rFonts w:ascii="Times New Roman" w:hAnsi="Times New Roman"/>
          <w:b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ab/>
        <w:t>Discuss/Action:</w:t>
      </w:r>
      <w:r w:rsidR="004E476B">
        <w:rPr>
          <w:rFonts w:ascii="Times New Roman" w:hAnsi="Times New Roman"/>
          <w:b/>
          <w:sz w:val="24"/>
          <w:szCs w:val="24"/>
        </w:rPr>
        <w:t xml:space="preserve"> Funding for Christmas tree/gazebo lights for downtown park</w:t>
      </w:r>
    </w:p>
    <w:p w:rsidR="004E476B" w:rsidRDefault="004E476B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476B" w:rsidRDefault="004E476B" w:rsidP="004E476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3769B">
        <w:rPr>
          <w:rFonts w:ascii="Times New Roman" w:hAnsi="Times New Roman"/>
          <w:sz w:val="24"/>
          <w:szCs w:val="24"/>
        </w:rPr>
        <w:t>A presentation was made by Laura Cooper, President of Keep Van Alstyne Beautiful.  She requested a</w:t>
      </w:r>
      <w:r w:rsidR="00A83ECB">
        <w:rPr>
          <w:rFonts w:ascii="Times New Roman" w:hAnsi="Times New Roman"/>
          <w:sz w:val="24"/>
          <w:szCs w:val="24"/>
        </w:rPr>
        <w:t>ssistance</w:t>
      </w:r>
      <w:r w:rsidRPr="00E3769B">
        <w:rPr>
          <w:rFonts w:ascii="Times New Roman" w:hAnsi="Times New Roman"/>
          <w:sz w:val="24"/>
          <w:szCs w:val="24"/>
        </w:rPr>
        <w:t xml:space="preserve"> from the VACDC </w:t>
      </w:r>
      <w:r w:rsidR="00A83ECB">
        <w:rPr>
          <w:rFonts w:ascii="Times New Roman" w:hAnsi="Times New Roman"/>
          <w:sz w:val="24"/>
          <w:szCs w:val="24"/>
        </w:rPr>
        <w:t xml:space="preserve">to help pay </w:t>
      </w:r>
      <w:r w:rsidRPr="00E3769B">
        <w:rPr>
          <w:rFonts w:ascii="Times New Roman" w:hAnsi="Times New Roman"/>
          <w:sz w:val="24"/>
          <w:szCs w:val="24"/>
        </w:rPr>
        <w:t>for ten strands of Christmas lights for the Christmas tree and the gazebo located at Dorothy Fielder Park.  The total of these ten strands would be $199.80 from Home Depot.  She also requested a donation</w:t>
      </w:r>
      <w:r w:rsidR="00A83ECB">
        <w:rPr>
          <w:rFonts w:ascii="Times New Roman" w:hAnsi="Times New Roman"/>
          <w:sz w:val="24"/>
          <w:szCs w:val="24"/>
        </w:rPr>
        <w:t xml:space="preserve"> for two strands of LED</w:t>
      </w:r>
      <w:r w:rsidRPr="00E3769B">
        <w:rPr>
          <w:rFonts w:ascii="Times New Roman" w:hAnsi="Times New Roman"/>
          <w:sz w:val="24"/>
          <w:szCs w:val="24"/>
        </w:rPr>
        <w:t xml:space="preserve"> lights for the kid’s area at Dorothy Fielder Park, totaling $49.96.  The </w:t>
      </w:r>
      <w:r w:rsidRPr="00E3769B">
        <w:rPr>
          <w:rFonts w:ascii="Times New Roman" w:hAnsi="Times New Roman"/>
          <w:sz w:val="24"/>
          <w:szCs w:val="24"/>
        </w:rPr>
        <w:lastRenderedPageBreak/>
        <w:t xml:space="preserve">total of these two projects would be $249.76.  Chris Dorak made a motion to approve the donation request for the two projects.  Robert Lewis seconded the motion.  Wayne Womack </w:t>
      </w:r>
      <w:r w:rsidR="00E3769B" w:rsidRPr="00E3769B">
        <w:rPr>
          <w:rFonts w:ascii="Times New Roman" w:hAnsi="Times New Roman"/>
          <w:sz w:val="24"/>
          <w:szCs w:val="24"/>
        </w:rPr>
        <w:t xml:space="preserve">amended the motion to approve the </w:t>
      </w:r>
      <w:r w:rsidRPr="00E3769B">
        <w:rPr>
          <w:rFonts w:ascii="Times New Roman" w:hAnsi="Times New Roman"/>
          <w:sz w:val="24"/>
          <w:szCs w:val="24"/>
        </w:rPr>
        <w:t xml:space="preserve">donation </w:t>
      </w:r>
      <w:r w:rsidR="002530C2">
        <w:rPr>
          <w:rFonts w:ascii="Times New Roman" w:hAnsi="Times New Roman"/>
          <w:sz w:val="24"/>
          <w:szCs w:val="24"/>
        </w:rPr>
        <w:t xml:space="preserve">amount </w:t>
      </w:r>
      <w:r w:rsidRPr="00E3769B">
        <w:rPr>
          <w:rFonts w:ascii="Times New Roman" w:hAnsi="Times New Roman"/>
          <w:sz w:val="24"/>
          <w:szCs w:val="24"/>
        </w:rPr>
        <w:t>for the two projects</w:t>
      </w:r>
      <w:r w:rsidR="00A83ECB">
        <w:rPr>
          <w:rFonts w:ascii="Times New Roman" w:hAnsi="Times New Roman"/>
          <w:sz w:val="24"/>
          <w:szCs w:val="24"/>
        </w:rPr>
        <w:t xml:space="preserve"> with a maximum of $300</w:t>
      </w:r>
      <w:r w:rsidR="00E3769B" w:rsidRPr="00E3769B">
        <w:rPr>
          <w:rFonts w:ascii="Times New Roman" w:hAnsi="Times New Roman"/>
          <w:sz w:val="24"/>
          <w:szCs w:val="24"/>
        </w:rPr>
        <w:t xml:space="preserve"> to cover any additional fees.  The motion passed 5-0, with Robert Jaska abstaining.  </w:t>
      </w:r>
    </w:p>
    <w:p w:rsidR="00A24491" w:rsidRDefault="00A24491" w:rsidP="004E476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24491" w:rsidRDefault="00A24491" w:rsidP="00A24491">
      <w:pPr>
        <w:spacing w:after="0"/>
        <w:rPr>
          <w:rFonts w:ascii="Times New Roman" w:hAnsi="Times New Roman"/>
          <w:b/>
          <w:sz w:val="24"/>
          <w:szCs w:val="24"/>
        </w:rPr>
      </w:pPr>
      <w:r w:rsidRPr="00A2449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Discuss/Action: Adding real estate listing and website makeover</w:t>
      </w:r>
    </w:p>
    <w:p w:rsidR="00A24491" w:rsidRDefault="00A24491" w:rsidP="00A244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491" w:rsidRDefault="00A24491" w:rsidP="00A2449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Da</w:t>
      </w:r>
      <w:r w:rsidR="0099484F">
        <w:rPr>
          <w:rFonts w:ascii="Times New Roman" w:hAnsi="Times New Roman"/>
          <w:sz w:val="24"/>
          <w:szCs w:val="24"/>
        </w:rPr>
        <w:t>pkus presented three options</w:t>
      </w:r>
      <w:r>
        <w:rPr>
          <w:rFonts w:ascii="Times New Roman" w:hAnsi="Times New Roman"/>
          <w:sz w:val="24"/>
          <w:szCs w:val="24"/>
        </w:rPr>
        <w:t xml:space="preserve"> available to add commercial real estate listings to the VACDC website.  </w:t>
      </w:r>
      <w:r w:rsidRPr="00A24491">
        <w:rPr>
          <w:rFonts w:ascii="Times New Roman" w:hAnsi="Times New Roman"/>
          <w:b/>
          <w:sz w:val="24"/>
          <w:szCs w:val="24"/>
        </w:rPr>
        <w:t xml:space="preserve"> </w:t>
      </w:r>
    </w:p>
    <w:p w:rsidR="0099484F" w:rsidRDefault="0099484F" w:rsidP="00A2449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9484F" w:rsidRDefault="0099484F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Option 1: </w:t>
      </w:r>
      <w:proofErr w:type="spellStart"/>
      <w:r>
        <w:rPr>
          <w:rFonts w:ascii="Times New Roman" w:hAnsi="Times New Roman"/>
          <w:sz w:val="24"/>
          <w:szCs w:val="24"/>
        </w:rPr>
        <w:t>Xceligent</w:t>
      </w:r>
      <w:proofErr w:type="spellEnd"/>
      <w:r>
        <w:rPr>
          <w:rFonts w:ascii="Times New Roman" w:hAnsi="Times New Roman"/>
          <w:sz w:val="24"/>
          <w:szCs w:val="24"/>
        </w:rPr>
        <w:t xml:space="preserve">- A professional listing of commercial properties available in Van Alstyne, updated and maintained by </w:t>
      </w:r>
      <w:proofErr w:type="spellStart"/>
      <w:r>
        <w:rPr>
          <w:rFonts w:ascii="Times New Roman" w:hAnsi="Times New Roman"/>
          <w:sz w:val="24"/>
          <w:szCs w:val="24"/>
        </w:rPr>
        <w:t>Xceligent</w:t>
      </w:r>
      <w:proofErr w:type="spellEnd"/>
      <w:r>
        <w:rPr>
          <w:rFonts w:ascii="Times New Roman" w:hAnsi="Times New Roman"/>
          <w:sz w:val="24"/>
          <w:szCs w:val="24"/>
        </w:rPr>
        <w:t xml:space="preserve"> staff.  It would cost $300 to install, and $300 a month to maintain, with a </w:t>
      </w:r>
      <w:r w:rsidR="002530C2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 xml:space="preserve">year contract.  </w:t>
      </w:r>
    </w:p>
    <w:p w:rsidR="0099484F" w:rsidRDefault="0099484F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9484F" w:rsidRDefault="0099484F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 2: “Fancy” Manual Listings- This option would allow user submitted listing</w:t>
      </w:r>
      <w:r w:rsidR="00A83ECB">
        <w:rPr>
          <w:rFonts w:ascii="Times New Roman" w:hAnsi="Times New Roman"/>
          <w:sz w:val="24"/>
          <w:szCs w:val="24"/>
        </w:rPr>
        <w:t>s, and would be maintained by the VACDC staff</w:t>
      </w:r>
      <w:r>
        <w:rPr>
          <w:rFonts w:ascii="Times New Roman" w:hAnsi="Times New Roman"/>
          <w:sz w:val="24"/>
          <w:szCs w:val="24"/>
        </w:rPr>
        <w:t>.  The set-up fee ranges from $700-$1,000.  There is no monthly f</w:t>
      </w:r>
      <w:r w:rsidR="00A83ECB">
        <w:rPr>
          <w:rFonts w:ascii="Times New Roman" w:hAnsi="Times New Roman"/>
          <w:sz w:val="24"/>
          <w:szCs w:val="24"/>
        </w:rPr>
        <w:t>ee, but will cost $350 annually, for licensing fees.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9484F" w:rsidRDefault="0099484F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9484F" w:rsidRDefault="0099484F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 3:  “Plain” Manual Listing- This would be user submitted and mai</w:t>
      </w:r>
      <w:r w:rsidR="00A83ECB">
        <w:rPr>
          <w:rFonts w:ascii="Times New Roman" w:hAnsi="Times New Roman"/>
          <w:sz w:val="24"/>
          <w:szCs w:val="24"/>
        </w:rPr>
        <w:t>ntained.  The estimated price for</w:t>
      </w:r>
      <w:r>
        <w:rPr>
          <w:rFonts w:ascii="Times New Roman" w:hAnsi="Times New Roman"/>
          <w:sz w:val="24"/>
          <w:szCs w:val="24"/>
        </w:rPr>
        <w:t xml:space="preserve"> s</w:t>
      </w:r>
      <w:r w:rsidR="002530C2">
        <w:rPr>
          <w:rFonts w:ascii="Times New Roman" w:hAnsi="Times New Roman"/>
          <w:sz w:val="24"/>
          <w:szCs w:val="24"/>
        </w:rPr>
        <w:t>et-up ranges from</w:t>
      </w:r>
      <w:r w:rsidR="00A83ECB">
        <w:rPr>
          <w:rFonts w:ascii="Times New Roman" w:hAnsi="Times New Roman"/>
          <w:sz w:val="24"/>
          <w:szCs w:val="24"/>
        </w:rPr>
        <w:t xml:space="preserve"> $300-$1,000</w:t>
      </w:r>
      <w:r w:rsidR="002530C2">
        <w:rPr>
          <w:rFonts w:ascii="Times New Roman" w:hAnsi="Times New Roman"/>
          <w:sz w:val="24"/>
          <w:szCs w:val="24"/>
        </w:rPr>
        <w:t xml:space="preserve"> with no monthly or annual fees.</w:t>
      </w:r>
    </w:p>
    <w:p w:rsidR="00977987" w:rsidRDefault="00977987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77987" w:rsidRDefault="00977987" w:rsidP="00A244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discussion, this item was tabled until Laura emails the </w:t>
      </w:r>
      <w:r w:rsidR="002530C2">
        <w:rPr>
          <w:rFonts w:ascii="Times New Roman" w:hAnsi="Times New Roman"/>
          <w:sz w:val="24"/>
          <w:szCs w:val="24"/>
        </w:rPr>
        <w:t xml:space="preserve">full </w:t>
      </w:r>
      <w:r>
        <w:rPr>
          <w:rFonts w:ascii="Times New Roman" w:hAnsi="Times New Roman"/>
          <w:sz w:val="24"/>
          <w:szCs w:val="24"/>
        </w:rPr>
        <w:t xml:space="preserve">presentation containing more details to Rodney, to pass along to the Board for </w:t>
      </w:r>
      <w:r w:rsidR="002530C2">
        <w:rPr>
          <w:rFonts w:ascii="Times New Roman" w:hAnsi="Times New Roman"/>
          <w:sz w:val="24"/>
          <w:szCs w:val="24"/>
        </w:rPr>
        <w:t>further review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77987" w:rsidRDefault="00977987" w:rsidP="00977987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977987" w:rsidRDefault="00977987" w:rsidP="00977987">
      <w:pPr>
        <w:spacing w:after="0"/>
        <w:rPr>
          <w:rFonts w:ascii="Times New Roman" w:hAnsi="Times New Roman"/>
          <w:b/>
          <w:sz w:val="24"/>
          <w:szCs w:val="24"/>
        </w:rPr>
      </w:pPr>
      <w:r w:rsidRPr="0097798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  <w:t>Discuss/Action: Approval of minutes from October 12, 2017 meeting</w:t>
      </w:r>
    </w:p>
    <w:p w:rsidR="00977987" w:rsidRDefault="00977987" w:rsidP="009779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987" w:rsidRPr="00977987" w:rsidRDefault="00977987" w:rsidP="0097798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 Lewis made a motion to approve the minutes as presented.  Wayne Womack seconded the motion.  The motion was approved unanimously.  </w:t>
      </w:r>
      <w:r w:rsidRPr="00977987">
        <w:rPr>
          <w:rFonts w:ascii="Times New Roman" w:hAnsi="Times New Roman"/>
          <w:b/>
          <w:sz w:val="24"/>
          <w:szCs w:val="24"/>
        </w:rPr>
        <w:t xml:space="preserve">  </w:t>
      </w:r>
    </w:p>
    <w:p w:rsidR="00FC2729" w:rsidRDefault="00FC2729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77987" w:rsidRDefault="00977987" w:rsidP="00977987">
      <w:pPr>
        <w:spacing w:after="0"/>
        <w:rPr>
          <w:rFonts w:ascii="Times New Roman" w:hAnsi="Times New Roman"/>
          <w:b/>
          <w:sz w:val="24"/>
          <w:szCs w:val="24"/>
        </w:rPr>
      </w:pPr>
      <w:r w:rsidRPr="00977987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  <w:t>Discuss/Action: Approval of Treasurer’s Report</w:t>
      </w:r>
    </w:p>
    <w:p w:rsidR="00977987" w:rsidRDefault="00977987" w:rsidP="009779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987" w:rsidRDefault="00977987" w:rsidP="0097798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Wayne Womack made a motion to accept the Treasurer’s Report as presented.  Robert Lewis seconded the motion.  The motion passed unanimously.  </w:t>
      </w:r>
      <w:r w:rsidRPr="00977987">
        <w:rPr>
          <w:rFonts w:ascii="Times New Roman" w:hAnsi="Times New Roman"/>
          <w:b/>
          <w:sz w:val="24"/>
          <w:szCs w:val="24"/>
        </w:rPr>
        <w:t xml:space="preserve">  </w:t>
      </w:r>
    </w:p>
    <w:p w:rsidR="002530C2" w:rsidRDefault="002530C2" w:rsidP="009779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987" w:rsidRDefault="00977987" w:rsidP="009779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:rsidR="00977987" w:rsidRDefault="00977987" w:rsidP="009779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987" w:rsidRDefault="004061E1" w:rsidP="004061E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061E1">
        <w:rPr>
          <w:rFonts w:ascii="Times New Roman" w:hAnsi="Times New Roman"/>
          <w:sz w:val="24"/>
          <w:szCs w:val="24"/>
        </w:rPr>
        <w:t>Rodney Williams reported that he is currently gathering information for the 2017 audit, which will be on-site February 26, 2018</w:t>
      </w:r>
      <w:r w:rsidR="00A83ECB">
        <w:rPr>
          <w:rFonts w:ascii="Times New Roman" w:hAnsi="Times New Roman"/>
          <w:sz w:val="24"/>
          <w:szCs w:val="24"/>
        </w:rPr>
        <w:t>…</w:t>
      </w:r>
      <w:r w:rsidRPr="004061E1">
        <w:rPr>
          <w:rFonts w:ascii="Times New Roman" w:hAnsi="Times New Roman"/>
          <w:sz w:val="24"/>
          <w:szCs w:val="24"/>
        </w:rPr>
        <w:t xml:space="preserve"> After the Gazebo work was complete, signs were put up to show renovat</w:t>
      </w:r>
      <w:r w:rsidR="00A83ECB">
        <w:rPr>
          <w:rFonts w:ascii="Times New Roman" w:hAnsi="Times New Roman"/>
          <w:sz w:val="24"/>
          <w:szCs w:val="24"/>
        </w:rPr>
        <w:t>ions were funded by the VACDC…</w:t>
      </w:r>
      <w:r w:rsidRPr="004061E1">
        <w:rPr>
          <w:rFonts w:ascii="Times New Roman" w:hAnsi="Times New Roman"/>
          <w:sz w:val="24"/>
          <w:szCs w:val="24"/>
        </w:rPr>
        <w:t xml:space="preserve">Rodney reported that a </w:t>
      </w:r>
      <w:r w:rsidRPr="004061E1">
        <w:rPr>
          <w:rFonts w:ascii="Times New Roman" w:hAnsi="Times New Roman"/>
          <w:sz w:val="24"/>
          <w:szCs w:val="24"/>
        </w:rPr>
        <w:lastRenderedPageBreak/>
        <w:t xml:space="preserve">new printer is needed for his computer, and he will shop for one under the $250 </w:t>
      </w:r>
      <w:r w:rsidR="002F265D">
        <w:rPr>
          <w:rFonts w:ascii="Times New Roman" w:hAnsi="Times New Roman"/>
          <w:sz w:val="24"/>
          <w:szCs w:val="24"/>
        </w:rPr>
        <w:t xml:space="preserve">price </w:t>
      </w:r>
      <w:r w:rsidRPr="004061E1">
        <w:rPr>
          <w:rFonts w:ascii="Times New Roman" w:hAnsi="Times New Roman"/>
          <w:sz w:val="24"/>
          <w:szCs w:val="24"/>
        </w:rPr>
        <w:t xml:space="preserve">range, to be </w:t>
      </w:r>
      <w:r w:rsidR="00A83ECB">
        <w:rPr>
          <w:rFonts w:ascii="Times New Roman" w:hAnsi="Times New Roman"/>
          <w:sz w:val="24"/>
          <w:szCs w:val="24"/>
        </w:rPr>
        <w:t>purchased with his debit card…</w:t>
      </w:r>
      <w:r w:rsidRPr="004061E1">
        <w:rPr>
          <w:rFonts w:ascii="Times New Roman" w:hAnsi="Times New Roman"/>
          <w:sz w:val="24"/>
          <w:szCs w:val="24"/>
        </w:rPr>
        <w:t>A façade improvement packet was given to Jeff Sharer for the property at the corner of Highway 5 and Van Alstyne Parkway (formerly the tire shop). That building is also available</w:t>
      </w:r>
      <w:r w:rsidR="002F265D">
        <w:rPr>
          <w:rFonts w:ascii="Times New Roman" w:hAnsi="Times New Roman"/>
          <w:sz w:val="24"/>
          <w:szCs w:val="24"/>
        </w:rPr>
        <w:t xml:space="preserve"> as a commercial property</w:t>
      </w:r>
      <w:r w:rsidRPr="004061E1">
        <w:rPr>
          <w:rFonts w:ascii="Times New Roman" w:hAnsi="Times New Roman"/>
          <w:sz w:val="24"/>
          <w:szCs w:val="24"/>
        </w:rPr>
        <w:t xml:space="preserve">, as well as the building </w:t>
      </w:r>
      <w:r w:rsidR="00A83ECB">
        <w:rPr>
          <w:rFonts w:ascii="Times New Roman" w:hAnsi="Times New Roman"/>
          <w:sz w:val="24"/>
          <w:szCs w:val="24"/>
        </w:rPr>
        <w:t>formerly occupied by Pizza Hut…</w:t>
      </w:r>
      <w:r w:rsidRPr="004061E1">
        <w:rPr>
          <w:rFonts w:ascii="Times New Roman" w:hAnsi="Times New Roman"/>
          <w:sz w:val="24"/>
          <w:szCs w:val="24"/>
        </w:rPr>
        <w:t>Rodney visited with prospective businesses interest</w:t>
      </w:r>
      <w:r w:rsidR="00A83ECB">
        <w:rPr>
          <w:rFonts w:ascii="Times New Roman" w:hAnsi="Times New Roman"/>
          <w:sz w:val="24"/>
          <w:szCs w:val="24"/>
        </w:rPr>
        <w:t>ed in Van Alstyne; including a home and ranch s</w:t>
      </w:r>
      <w:r w:rsidRPr="004061E1">
        <w:rPr>
          <w:rFonts w:ascii="Times New Roman" w:hAnsi="Times New Roman"/>
          <w:sz w:val="24"/>
          <w:szCs w:val="24"/>
        </w:rPr>
        <w:t>tore, and several restaurants</w:t>
      </w:r>
      <w:r w:rsidR="00A83ECB">
        <w:rPr>
          <w:rFonts w:ascii="Times New Roman" w:hAnsi="Times New Roman"/>
          <w:sz w:val="24"/>
          <w:szCs w:val="24"/>
        </w:rPr>
        <w:t>…Rodney also assisted two local business owners in issues related to opening in the city.</w:t>
      </w:r>
    </w:p>
    <w:p w:rsidR="004061E1" w:rsidRDefault="004061E1" w:rsidP="004061E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061E1" w:rsidRDefault="004061E1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4061E1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Update on façade projects, a) Kristy Bryant properties, b) Quality Drafting </w:t>
      </w:r>
    </w:p>
    <w:p w:rsidR="004061E1" w:rsidRDefault="004061E1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061E1" w:rsidRDefault="004061E1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Rodney Williams updated the board on current façade projects.  A) Kristy Bryant is 98% finished and is planning an Open House next Wednesday.  Once everything is complete, she will submit invoices.  b) Quality Drafting has not started their projects yet.  </w:t>
      </w:r>
    </w:p>
    <w:p w:rsidR="004061E1" w:rsidRDefault="004061E1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4061E1" w:rsidRDefault="004061E1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4061E1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ab/>
      </w:r>
      <w:r w:rsidR="004E46CF">
        <w:rPr>
          <w:rFonts w:ascii="Times New Roman" w:hAnsi="Times New Roman"/>
          <w:b/>
          <w:sz w:val="24"/>
          <w:szCs w:val="24"/>
        </w:rPr>
        <w:t>Discuss/Action: Proposed Lease Agreement with Van Alstyne EDC</w:t>
      </w: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787D">
        <w:rPr>
          <w:rFonts w:ascii="Times New Roman" w:hAnsi="Times New Roman"/>
          <w:sz w:val="24"/>
          <w:szCs w:val="24"/>
        </w:rPr>
        <w:t>Wayne Womack made a motion to table the item, in order to give the Board time to review, make notes, comment</w:t>
      </w:r>
      <w:r w:rsidR="002F265D">
        <w:rPr>
          <w:rFonts w:ascii="Times New Roman" w:hAnsi="Times New Roman"/>
          <w:sz w:val="24"/>
          <w:szCs w:val="24"/>
        </w:rPr>
        <w:t>s</w:t>
      </w:r>
      <w:r w:rsidRPr="00AC787D">
        <w:rPr>
          <w:rFonts w:ascii="Times New Roman" w:hAnsi="Times New Roman"/>
          <w:sz w:val="24"/>
          <w:szCs w:val="24"/>
        </w:rPr>
        <w:t xml:space="preserve"> and concerns regarding the agreement; and bring back to the January Board Meeting.  Robert Lewis seconded the motion.  The motion passed unanimously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ab/>
      </w:r>
      <w:r w:rsidR="00A83ECB">
        <w:rPr>
          <w:rFonts w:ascii="Times New Roman" w:hAnsi="Times New Roman"/>
          <w:b/>
          <w:sz w:val="24"/>
          <w:szCs w:val="24"/>
        </w:rPr>
        <w:t xml:space="preserve">Discuss/Action: Confirmation to </w:t>
      </w:r>
      <w:r>
        <w:rPr>
          <w:rFonts w:ascii="Times New Roman" w:hAnsi="Times New Roman"/>
          <w:b/>
          <w:sz w:val="24"/>
          <w:szCs w:val="24"/>
        </w:rPr>
        <w:t>the VACDC Board of Directors that there is no outstanding debt as of 10/31/2017 as confirmation for FY 2017 audit</w:t>
      </w: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787D">
        <w:rPr>
          <w:rFonts w:ascii="Times New Roman" w:hAnsi="Times New Roman"/>
          <w:sz w:val="24"/>
          <w:szCs w:val="24"/>
        </w:rPr>
        <w:t xml:space="preserve">Robert Jaska made a motion </w:t>
      </w:r>
      <w:r w:rsidR="00A83ECB">
        <w:rPr>
          <w:rFonts w:ascii="Times New Roman" w:hAnsi="Times New Roman"/>
          <w:sz w:val="24"/>
          <w:szCs w:val="24"/>
        </w:rPr>
        <w:t xml:space="preserve">to state </w:t>
      </w:r>
      <w:r w:rsidRPr="00AC787D">
        <w:rPr>
          <w:rFonts w:ascii="Times New Roman" w:hAnsi="Times New Roman"/>
          <w:sz w:val="24"/>
          <w:szCs w:val="24"/>
        </w:rPr>
        <w:t xml:space="preserve">that the VACDC has no outside debt.  Alesha Crowell seconded the motion.  The motion passed unanimously.  </w:t>
      </w: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AC787D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ab/>
        <w:t>Discuss/Action: Purchase of HP Care Package for newly purchased computer</w:t>
      </w: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AC787D" w:rsidRDefault="00AC787D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30C2" w:rsidRPr="002530C2">
        <w:rPr>
          <w:rFonts w:ascii="Times New Roman" w:hAnsi="Times New Roman"/>
          <w:sz w:val="24"/>
          <w:szCs w:val="24"/>
        </w:rPr>
        <w:t xml:space="preserve">Rodney Williams presented a full coverage plan that would cover the new CDC laptop for three years, and include customer support.  The plan would total $191.99.  Robert Jaska made a motion to approve that purchase.  Alesha Crowell seconded the motion.  The motion passed unanimously.  </w:t>
      </w: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2530C2">
        <w:rPr>
          <w:rFonts w:ascii="Times New Roman" w:hAnsi="Times New Roman"/>
          <w:b/>
          <w:sz w:val="24"/>
          <w:szCs w:val="24"/>
        </w:rPr>
        <w:t xml:space="preserve">13.  </w:t>
      </w:r>
      <w:r w:rsidRPr="002530C2">
        <w:rPr>
          <w:rFonts w:ascii="Times New Roman" w:hAnsi="Times New Roman"/>
          <w:b/>
          <w:sz w:val="24"/>
          <w:szCs w:val="24"/>
        </w:rPr>
        <w:tab/>
        <w:t>Discuss/Action: Review of new logo designs</w:t>
      </w:r>
    </w:p>
    <w:p w:rsidR="002F265D" w:rsidRDefault="002F265D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530C2">
        <w:rPr>
          <w:rFonts w:ascii="Times New Roman" w:hAnsi="Times New Roman"/>
          <w:sz w:val="24"/>
          <w:szCs w:val="24"/>
        </w:rPr>
        <w:t xml:space="preserve">This item was tabled until the final product is ready for review.  </w:t>
      </w: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2530C2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Pr="002530C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Comments by the Board Members, Board President and Mayor</w:t>
      </w: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530C2" w:rsidRP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530C2">
        <w:rPr>
          <w:rFonts w:ascii="Times New Roman" w:hAnsi="Times New Roman"/>
          <w:sz w:val="24"/>
          <w:szCs w:val="24"/>
        </w:rPr>
        <w:t xml:space="preserve">Teddie Ann Salmon requested that the VACDC provide a copy of the minutes to City Council each month, via email to Jennifer at City Hall.  Chris Dorak asked that City Council make a motion to request our </w:t>
      </w:r>
      <w:r w:rsidR="00A83ECB" w:rsidRPr="002530C2">
        <w:rPr>
          <w:rFonts w:ascii="Times New Roman" w:hAnsi="Times New Roman"/>
          <w:sz w:val="24"/>
          <w:szCs w:val="24"/>
        </w:rPr>
        <w:t xml:space="preserve">monthly </w:t>
      </w:r>
      <w:r w:rsidRPr="002530C2">
        <w:rPr>
          <w:rFonts w:ascii="Times New Roman" w:hAnsi="Times New Roman"/>
          <w:sz w:val="24"/>
          <w:szCs w:val="24"/>
        </w:rPr>
        <w:t>minutes.</w:t>
      </w:r>
    </w:p>
    <w:p w:rsidR="002530C2" w:rsidRP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2530C2" w:rsidRP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530C2">
        <w:rPr>
          <w:rFonts w:ascii="Times New Roman" w:hAnsi="Times New Roman"/>
          <w:sz w:val="24"/>
          <w:szCs w:val="24"/>
        </w:rPr>
        <w:tab/>
        <w:t>Mayor Larry Cooper requested to be on the agenda next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0C2">
        <w:rPr>
          <w:rFonts w:ascii="Times New Roman" w:hAnsi="Times New Roman"/>
          <w:sz w:val="24"/>
          <w:szCs w:val="24"/>
        </w:rPr>
        <w:t>month to brainstorm solutions for our downtown parking issues.</w:t>
      </w: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ab/>
        <w:t xml:space="preserve">Adjourn </w:t>
      </w: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530C2" w:rsidRP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530C2">
        <w:rPr>
          <w:rFonts w:ascii="Times New Roman" w:hAnsi="Times New Roman"/>
          <w:sz w:val="24"/>
          <w:szCs w:val="24"/>
        </w:rPr>
        <w:t>The meeting was adjourned at 8:06 PM</w:t>
      </w: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530C2" w:rsidRDefault="002530C2" w:rsidP="004061E1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530C2" w:rsidRPr="002530C2" w:rsidRDefault="002530C2" w:rsidP="004061E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2530C2">
        <w:rPr>
          <w:rFonts w:ascii="Times New Roman" w:hAnsi="Times New Roman"/>
          <w:sz w:val="24"/>
          <w:szCs w:val="24"/>
        </w:rPr>
        <w:t>Respectfully submitted by Emily Freeman</w:t>
      </w:r>
    </w:p>
    <w:p w:rsidR="004061E1" w:rsidRDefault="004061E1" w:rsidP="004061E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061E1" w:rsidRDefault="004061E1" w:rsidP="004061E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061E1" w:rsidRDefault="004061E1" w:rsidP="004061E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061E1" w:rsidRPr="00977987" w:rsidRDefault="004061E1" w:rsidP="004061E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E3769B" w:rsidRPr="00FC2729" w:rsidRDefault="00E3769B" w:rsidP="00FC272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C2729" w:rsidRPr="00FC2729" w:rsidRDefault="00FC2729" w:rsidP="00FC2729">
      <w:pPr>
        <w:spacing w:after="0"/>
        <w:rPr>
          <w:rFonts w:ascii="Times New Roman" w:hAnsi="Times New Roman"/>
          <w:sz w:val="24"/>
          <w:szCs w:val="24"/>
        </w:rPr>
      </w:pP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2729" w:rsidRDefault="00FC2729" w:rsidP="00FC2729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FC2729" w:rsidRDefault="00FC2729" w:rsidP="00FC2729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FC2729" w:rsidRDefault="00FC2729" w:rsidP="00FC2729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FC2729" w:rsidRDefault="00FC2729" w:rsidP="00FC272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:rsidR="006B26D3" w:rsidRDefault="00481613"/>
    <w:sectPr w:rsidR="006B26D3" w:rsidSect="00D2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9"/>
    <w:rsid w:val="0024061E"/>
    <w:rsid w:val="002530C2"/>
    <w:rsid w:val="002F265D"/>
    <w:rsid w:val="00306635"/>
    <w:rsid w:val="004061E1"/>
    <w:rsid w:val="00481613"/>
    <w:rsid w:val="004E46CF"/>
    <w:rsid w:val="004E476B"/>
    <w:rsid w:val="004F58B9"/>
    <w:rsid w:val="005625E2"/>
    <w:rsid w:val="006346FC"/>
    <w:rsid w:val="00950D93"/>
    <w:rsid w:val="00977987"/>
    <w:rsid w:val="0099484F"/>
    <w:rsid w:val="00A24491"/>
    <w:rsid w:val="00A83ECB"/>
    <w:rsid w:val="00AC787D"/>
    <w:rsid w:val="00B82795"/>
    <w:rsid w:val="00C2077F"/>
    <w:rsid w:val="00D25F0F"/>
    <w:rsid w:val="00DA619F"/>
    <w:rsid w:val="00E3769B"/>
    <w:rsid w:val="00E71CF7"/>
    <w:rsid w:val="00F24F18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65E88-6984-4BC7-929F-7D015F7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7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3</cp:revision>
  <cp:lastPrinted>2017-11-14T18:06:00Z</cp:lastPrinted>
  <dcterms:created xsi:type="dcterms:W3CDTF">2017-12-14T20:38:00Z</dcterms:created>
  <dcterms:modified xsi:type="dcterms:W3CDTF">2017-12-14T20:39:00Z</dcterms:modified>
</cp:coreProperties>
</file>